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>ДНІпропетровський національний університет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 xml:space="preserve"> імені Олеся Гончара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ФАКУЛЬТЕТ ПРИКЛАДНОЇ МАТЕМАТИКИ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КАФЕДРА МАТЕМАТИЧНОГО ЗАБЕЗПЕЧЕННЯ ЕОМ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40"/>
          <w:szCs w:val="40"/>
          <w:lang w:val="uk-UA"/>
        </w:rPr>
      </w:pPr>
      <w:r w:rsidRPr="00827AE4">
        <w:rPr>
          <w:rFonts w:eastAsia="Times New Roman" w:cs="Times New Roman"/>
          <w:b/>
          <w:sz w:val="40"/>
          <w:szCs w:val="40"/>
          <w:lang w:val="uk-UA"/>
        </w:rPr>
        <w:t xml:space="preserve">Дипломна робота 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val="uk-UA"/>
        </w:rPr>
      </w:pPr>
      <w:r w:rsidRPr="00827AE4">
        <w:rPr>
          <w:rFonts w:eastAsia="Times New Roman" w:cs="Times New Roman"/>
          <w:b/>
          <w:sz w:val="32"/>
          <w:szCs w:val="32"/>
          <w:lang w:val="uk-UA"/>
        </w:rPr>
        <w:t>за ОКР магістра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32"/>
          <w:szCs w:val="28"/>
          <w:lang w:val="uk-UA" w:eastAsia="ru-RU"/>
        </w:rPr>
      </w:pPr>
      <w:r w:rsidRPr="00827AE4">
        <w:rPr>
          <w:rFonts w:eastAsia="Calibri" w:cs="Times New Roman"/>
          <w:sz w:val="32"/>
          <w:szCs w:val="20"/>
          <w:lang w:val="uk-UA" w:eastAsia="ru-RU"/>
        </w:rPr>
        <w:t>на тему:</w:t>
      </w:r>
      <w:r w:rsidRPr="00827AE4">
        <w:rPr>
          <w:rFonts w:eastAsia="Calibri" w:cs="Times New Roman"/>
          <w:sz w:val="18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 w:val="32"/>
          <w:szCs w:val="28"/>
          <w:lang w:val="uk-UA" w:eastAsia="ru-RU"/>
        </w:rPr>
        <w:t>«</w:t>
      </w:r>
      <w:r w:rsidRPr="00827AE4">
        <w:rPr>
          <w:rFonts w:eastAsia="Calibri" w:cs="Times New Roman"/>
          <w:sz w:val="32"/>
          <w:szCs w:val="20"/>
          <w:lang w:val="uk-UA" w:eastAsia="ru-RU"/>
        </w:rPr>
        <w:t>Розробка програмного забезпечення з локалізації об’єктів на фотозображеннях</w:t>
      </w:r>
      <w:r w:rsidRPr="00827AE4">
        <w:rPr>
          <w:rFonts w:eastAsia="Calibri" w:cs="Times New Roman"/>
          <w:sz w:val="32"/>
          <w:szCs w:val="28"/>
          <w:lang w:val="uk-UA" w:eastAsia="ru-RU"/>
        </w:rPr>
        <w:t>»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u w:val="single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Виконала: студентка </w:t>
      </w:r>
      <w:r w:rsidRPr="00827AE4">
        <w:rPr>
          <w:rFonts w:eastAsia="Times New Roman" w:cs="Times New Roman"/>
          <w:u w:val="single"/>
          <w:lang w:val="uk-UA"/>
        </w:rPr>
        <w:t>VІ</w:t>
      </w:r>
      <w:r w:rsidRPr="00827AE4">
        <w:rPr>
          <w:rFonts w:eastAsia="Times New Roman" w:cs="Times New Roman"/>
          <w:lang w:val="uk-UA"/>
        </w:rPr>
        <w:t xml:space="preserve"> курсу, групи </w:t>
      </w:r>
      <w:r w:rsidRPr="00827AE4">
        <w:rPr>
          <w:rFonts w:eastAsia="Times New Roman" w:cs="Times New Roman"/>
          <w:u w:val="single"/>
          <w:lang w:val="uk-UA"/>
        </w:rPr>
        <w:t>ПЗ-</w:t>
      </w:r>
      <w:r w:rsidRPr="00827AE4">
        <w:rPr>
          <w:rFonts w:eastAsia="Times New Roman" w:cs="Times New Roman"/>
          <w:u w:val="single"/>
        </w:rPr>
        <w:t>1</w:t>
      </w:r>
      <w:r w:rsidRPr="00827AE4">
        <w:rPr>
          <w:rFonts w:eastAsia="Times New Roman" w:cs="Times New Roman"/>
          <w:u w:val="single"/>
          <w:lang w:val="uk-UA"/>
        </w:rPr>
        <w:t>4м</w:t>
      </w:r>
      <w:r w:rsidRPr="00827AE4">
        <w:rPr>
          <w:rFonts w:eastAsia="Times New Roman" w:cs="Times New Roman"/>
          <w:u w:val="single"/>
        </w:rPr>
        <w:t>-1</w:t>
      </w:r>
      <w:r w:rsidRPr="00827AE4">
        <w:rPr>
          <w:rFonts w:eastAsia="Times New Roman" w:cs="Times New Roman"/>
          <w:u w:val="single"/>
          <w:lang w:val="uk-UA"/>
        </w:rPr>
        <w:t xml:space="preserve">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спеціальності 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Calibri" w:cs="Times New Roman"/>
          <w:bCs/>
          <w:szCs w:val="28"/>
          <w:lang w:eastAsia="ru-RU"/>
        </w:rPr>
        <w:t>8.05010301</w:t>
      </w:r>
      <w:r w:rsidRPr="00827AE4">
        <w:rPr>
          <w:rFonts w:eastAsia="Calibri" w:cs="Times New Roman"/>
          <w:szCs w:val="28"/>
          <w:lang w:val="uk-UA" w:eastAsia="ru-RU"/>
        </w:rPr>
        <w:t xml:space="preserve"> </w:t>
      </w:r>
      <w:r w:rsidRPr="00827AE4">
        <w:rPr>
          <w:rFonts w:eastAsia="Times New Roman" w:cs="Times New Roman"/>
          <w:lang w:val="uk-UA"/>
        </w:rPr>
        <w:t>«</w:t>
      </w:r>
      <w:r w:rsidRPr="00827AE4">
        <w:rPr>
          <w:rFonts w:eastAsia="Calibri" w:cs="Times New Roman"/>
          <w:szCs w:val="28"/>
          <w:lang w:val="uk-UA" w:eastAsia="ru-RU"/>
        </w:rPr>
        <w:t>Програмне забезпечення систем</w:t>
      </w:r>
      <w:r w:rsidRPr="00827AE4">
        <w:rPr>
          <w:rFonts w:eastAsia="Times New Roman" w:cs="Times New Roman"/>
          <w:lang w:val="uk-UA"/>
        </w:rPr>
        <w:t>»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b/>
          <w:sz w:val="22"/>
          <w:lang w:val="uk-UA"/>
        </w:rPr>
        <w:t>________</w:t>
      </w:r>
      <w:r w:rsidR="00E140AE">
        <w:rPr>
          <w:rFonts w:eastAsia="Times New Roman" w:cs="Times New Roman"/>
          <w:b/>
          <w:sz w:val="22"/>
          <w:lang w:val="uk-UA"/>
        </w:rPr>
        <w:t>__</w:t>
      </w:r>
      <w:r w:rsidRPr="00827AE4">
        <w:rPr>
          <w:rFonts w:eastAsia="Times New Roman" w:cs="Times New Roman"/>
          <w:b/>
          <w:sz w:val="22"/>
          <w:lang w:val="uk-UA"/>
        </w:rPr>
        <w:t>___</w:t>
      </w:r>
      <w:r w:rsidRPr="00827AE4">
        <w:rPr>
          <w:rFonts w:eastAsia="Times New Roman" w:cs="Times New Roman"/>
          <w:szCs w:val="28"/>
          <w:u w:val="single"/>
          <w:lang w:val="uk-UA"/>
        </w:rPr>
        <w:t>Онищенко О.Ф.</w:t>
      </w:r>
      <w:r w:rsidRPr="00827AE4">
        <w:rPr>
          <w:rFonts w:eastAsia="Times New Roman" w:cs="Times New Roman"/>
          <w:b/>
          <w:sz w:val="22"/>
          <w:lang w:val="uk-UA"/>
        </w:rPr>
        <w:t>_____________________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Керівник </w:t>
      </w:r>
      <w:r w:rsidR="00C11AD7">
        <w:rPr>
          <w:rFonts w:eastAsia="Times New Roman" w:cs="Times New Roman"/>
          <w:sz w:val="26"/>
          <w:szCs w:val="26"/>
          <w:lang w:val="uk-UA"/>
        </w:rPr>
        <w:t>__________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 Сорокін В. І.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Pr="00827AE4">
        <w:rPr>
          <w:rFonts w:eastAsia="Times New Roman" w:cs="Times New Roman"/>
          <w:sz w:val="16"/>
          <w:lang w:val="uk-UA"/>
        </w:rPr>
        <w:t xml:space="preserve"> </w:t>
      </w:r>
      <w:r w:rsidR="00920A6B" w:rsidRPr="00B1388B">
        <w:rPr>
          <w:rFonts w:eastAsia="Times New Roman" w:cs="Times New Roman"/>
          <w:sz w:val="16"/>
        </w:rPr>
        <w:tab/>
        <w:t xml:space="preserve">     </w:t>
      </w:r>
      <w:r w:rsidRPr="00827AE4">
        <w:rPr>
          <w:rFonts w:eastAsia="Times New Roman" w:cs="Times New Roman"/>
          <w:sz w:val="16"/>
          <w:lang w:val="uk-UA"/>
        </w:rPr>
        <w:t>ступ.    звання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Рецензент 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________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="00C11AD7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</w:t>
      </w:r>
      <w:r w:rsidR="00C11AD7">
        <w:rPr>
          <w:rFonts w:eastAsia="Calibri" w:cs="Times New Roman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Наконечна Т.В.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="00920A6B" w:rsidRPr="00B1388B">
        <w:rPr>
          <w:rFonts w:eastAsia="Times New Roman" w:cs="Times New Roman"/>
          <w:sz w:val="16"/>
        </w:rPr>
        <w:t xml:space="preserve">      </w:t>
      </w:r>
      <w:r w:rsidR="00C11AD7">
        <w:rPr>
          <w:rFonts w:eastAsia="Times New Roman" w:cs="Times New Roman"/>
          <w:sz w:val="16"/>
          <w:lang w:val="uk-UA"/>
        </w:rPr>
        <w:t xml:space="preserve"> </w:t>
      </w:r>
      <w:r w:rsidRPr="00827AE4">
        <w:rPr>
          <w:rFonts w:eastAsia="Times New Roman" w:cs="Times New Roman"/>
          <w:sz w:val="16"/>
          <w:lang w:val="uk-UA"/>
        </w:rPr>
        <w:t xml:space="preserve"> ступ.    звання</w:t>
      </w: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20"/>
          <w:szCs w:val="20"/>
          <w:lang w:eastAsia="ru-RU"/>
        </w:rPr>
      </w:pPr>
      <w:r w:rsidRPr="00827AE4">
        <w:rPr>
          <w:rFonts w:eastAsia="Times New Roman" w:cs="Times New Roman"/>
          <w:lang w:val="uk-UA"/>
        </w:rPr>
        <w:t>м. Дніпропетровськ - 2016 року</w:t>
      </w: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0" w:name="_Toc389085379"/>
      <w:bookmarkStart w:id="1" w:name="_Toc440146425"/>
      <w:bookmarkStart w:id="2" w:name="_Toc440821829"/>
      <w:bookmarkStart w:id="3" w:name="_Toc440822011"/>
      <w:bookmarkStart w:id="4" w:name="_Toc441235647"/>
      <w:r w:rsidRPr="00573624">
        <w:rPr>
          <w:lang w:val="uk-UA"/>
        </w:rPr>
        <w:lastRenderedPageBreak/>
        <w:t>РЕФЕРАТ</w:t>
      </w:r>
      <w:bookmarkEnd w:id="0"/>
      <w:bookmarkEnd w:id="1"/>
      <w:bookmarkEnd w:id="2"/>
      <w:bookmarkEnd w:id="3"/>
      <w:bookmarkEnd w:id="4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</w:t>
      </w:r>
      <w:r w:rsidR="00230817">
        <w:rPr>
          <w:lang w:val="uk-UA"/>
        </w:rPr>
        <w:t>мовою</w:t>
      </w:r>
      <w:r w:rsidRPr="00384B90">
        <w:rPr>
          <w:lang w:val="uk-UA"/>
        </w:rPr>
        <w:t xml:space="preserve">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5" w:name="_Toc388868576"/>
      <w:bookmarkStart w:id="6" w:name="_Toc389085380"/>
      <w:bookmarkStart w:id="7" w:name="_Toc440146426"/>
      <w:bookmarkStart w:id="8" w:name="_Toc440821830"/>
      <w:bookmarkStart w:id="9" w:name="_Toc440822012"/>
      <w:bookmarkStart w:id="10" w:name="_Toc441235648"/>
      <w:r w:rsidRPr="00960920">
        <w:rPr>
          <w:lang w:val="en-US"/>
        </w:rPr>
        <w:lastRenderedPageBreak/>
        <w:t>ANNOTATION</w:t>
      </w:r>
      <w:bookmarkEnd w:id="5"/>
      <w:bookmarkEnd w:id="6"/>
      <w:bookmarkEnd w:id="7"/>
      <w:bookmarkEnd w:id="8"/>
      <w:bookmarkEnd w:id="9"/>
      <w:bookmarkEnd w:id="10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11" w:name="_Toc440146427"/>
      <w:bookmarkStart w:id="12" w:name="_Toc440821831"/>
      <w:bookmarkStart w:id="13" w:name="_Toc440822013"/>
      <w:bookmarkStart w:id="14" w:name="_Toc441235649"/>
      <w:r>
        <w:rPr>
          <w:lang w:val="uk-UA"/>
        </w:rPr>
        <w:lastRenderedPageBreak/>
        <w:t>ЗМІСТ</w:t>
      </w:r>
      <w:bookmarkEnd w:id="11"/>
      <w:bookmarkEnd w:id="12"/>
      <w:bookmarkEnd w:id="13"/>
      <w:bookmarkEnd w:id="14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6C554F" w:rsidRPr="006C554F" w:rsidRDefault="005E7A9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123565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Вступ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="006C554F"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_Toc441235650 \h </w:instrText>
            </w:r>
            <w:r w:rsidR="006C554F" w:rsidRPr="006C554F">
              <w:rPr>
                <w:noProof/>
                <w:webHidden/>
                <w:sz w:val="26"/>
                <w:szCs w:val="26"/>
              </w:rPr>
            </w:r>
            <w:r w:rsidR="006C554F"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</w:t>
            </w:r>
            <w:r w:rsidR="006C554F"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1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Постановка задачі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2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Огляд проблеми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3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Розділ 1. Теоретичні положення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4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1.1</w:t>
            </w:r>
            <w:r w:rsidRPr="006C554F">
              <w:rPr>
                <w:rFonts w:asciiTheme="minorHAnsi" w:hAnsiTheme="minorHAnsi"/>
                <w:noProof/>
                <w:sz w:val="26"/>
                <w:szCs w:val="26"/>
                <w:lang w:eastAsia="ru-RU"/>
              </w:rPr>
              <w:tab/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Дескриптори зображень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5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1.1.1 Згортка. Оцінка градієнта зображення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6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1.1.2 Гістограма напрямлених градієнтів (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HOG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)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9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7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1.2</w:t>
            </w:r>
            <w:r w:rsidRPr="006C554F">
              <w:rPr>
                <w:rFonts w:asciiTheme="minorHAnsi" w:hAnsiTheme="minorHAnsi"/>
                <w:noProof/>
                <w:sz w:val="26"/>
                <w:szCs w:val="26"/>
                <w:lang w:eastAsia="ru-RU"/>
              </w:rPr>
              <w:tab/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Побудова «візуального словника» (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bag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of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visual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words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approach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)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8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1.3 Випадкові ліси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12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9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1.4 Перетворення Гафа для виявлення категорій об’єктів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_Toc441235659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14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0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1.5 Знаходження локальних максимумів зображення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1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1.6 Вимірювання якості роботи алгоритмів локалізації об’єктів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2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1.7 Оцінка та методи побудови тренувальної вибірки.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Boosting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,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bootstrapping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3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1.8 Технології створення програмного забезпечення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4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1.8.1 Бібліотека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OpenCV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5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1.8.2 Фреймворк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Qt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6" w:history="1">
            <w:r w:rsidRPr="006C554F">
              <w:rPr>
                <w:rStyle w:val="ab"/>
                <w:noProof/>
                <w:sz w:val="26"/>
                <w:szCs w:val="26"/>
              </w:rPr>
              <w:t xml:space="preserve">1.8.3 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Паралельні обчислення на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Pr="006C554F">
              <w:rPr>
                <w:rStyle w:val="ab"/>
                <w:noProof/>
                <w:sz w:val="26"/>
                <w:szCs w:val="26"/>
              </w:rPr>
              <w:t xml:space="preserve">.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C</w:t>
            </w:r>
            <w:r w:rsidRPr="006C554F">
              <w:rPr>
                <w:rStyle w:val="ab"/>
                <w:noProof/>
                <w:sz w:val="26"/>
                <w:szCs w:val="26"/>
              </w:rPr>
              <w:t xml:space="preserve">++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AMP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21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7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2. Реалізація мультикласової локалізації об’єктів на зображеннях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8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2.1 Підготовка вхідних даних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9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2.2 Тренування Гафового лісу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_Toc441235669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0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2.3 Етап голосування та обробка результатів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1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2.4 Прискорення етапу голосування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32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2" w:history="1">
            <w:r w:rsidRPr="006C554F">
              <w:rPr>
                <w:rStyle w:val="ab"/>
                <w:noProof/>
                <w:sz w:val="26"/>
                <w:szCs w:val="26"/>
              </w:rPr>
              <w:t>3.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Результати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3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3.1 Опис графічного інтерфейсу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4" w:history="1">
            <w:r w:rsidRPr="006C554F">
              <w:rPr>
                <w:rStyle w:val="ab"/>
                <w:noProof/>
                <w:sz w:val="26"/>
                <w:szCs w:val="26"/>
              </w:rPr>
              <w:t xml:space="preserve">3.1.1 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Тренування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5" w:history="1">
            <w:r w:rsidRPr="006C554F">
              <w:rPr>
                <w:rStyle w:val="ab"/>
                <w:noProof/>
                <w:sz w:val="26"/>
                <w:szCs w:val="26"/>
              </w:rPr>
              <w:t xml:space="preserve">3.1.2 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Тестування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6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3.2 Тестування. Отримана точність локалізації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7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3.3 Порівняння швидкості роботи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CPU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та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43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8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Висновки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9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Список використаних джерел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_Toc441235679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0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Додаток 1. Приклад файлів конфігурації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_Toc441235680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1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>Додаток 2. Приклад файлів, що містять списки тестових зображень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_Toc441235681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49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6C554F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2" w:history="1"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Додаток 3.  Час обробки зображень різного розміру на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CPU</w:t>
            </w:r>
            <w:r w:rsidRPr="006C554F">
              <w:rPr>
                <w:rStyle w:val="ab"/>
                <w:noProof/>
                <w:sz w:val="26"/>
                <w:szCs w:val="26"/>
              </w:rPr>
              <w:t xml:space="preserve"> </w:t>
            </w:r>
            <w:r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та </w:t>
            </w:r>
            <w:r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Pr="006C554F">
              <w:rPr>
                <w:noProof/>
                <w:webHidden/>
                <w:sz w:val="26"/>
                <w:szCs w:val="26"/>
              </w:rPr>
              <w:instrText xml:space="preserve"> PAGEREF _Toc441235682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40A41" w:rsidRDefault="005E7A9E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5" w:name="_Toc441235650"/>
      <w:r>
        <w:rPr>
          <w:lang w:val="uk-UA"/>
        </w:rPr>
        <w:lastRenderedPageBreak/>
        <w:t>Вступ</w:t>
      </w:r>
      <w:bookmarkEnd w:id="15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6" w:name="_Toc441235651"/>
      <w:r>
        <w:rPr>
          <w:lang w:val="uk-UA"/>
        </w:rPr>
        <w:t>Постановка задачі</w:t>
      </w:r>
      <w:bookmarkEnd w:id="16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7" w:name="_Toc441235652"/>
      <w:r>
        <w:rPr>
          <w:lang w:val="uk-UA"/>
        </w:rPr>
        <w:t>Огляд проблеми</w:t>
      </w:r>
      <w:bookmarkEnd w:id="17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8" w:name="_Ref440129318"/>
      <w:bookmarkStart w:id="19" w:name="_Ref440129304"/>
      <w:r w:rsidRPr="007A40A0">
        <w:t xml:space="preserve">Рис. </w:t>
      </w:r>
      <w:r w:rsidR="005E7A9E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5E7A9E">
        <w:fldChar w:fldCharType="separate"/>
      </w:r>
      <w:r w:rsidR="002F74A0">
        <w:rPr>
          <w:noProof/>
        </w:rPr>
        <w:t>1</w:t>
      </w:r>
      <w:r w:rsidR="005E7A9E">
        <w:fldChar w:fldCharType="end"/>
      </w:r>
      <w:bookmarkEnd w:id="18"/>
      <w:r>
        <w:t xml:space="preserve"> </w:t>
      </w:r>
      <w:r w:rsidRPr="005A74FF">
        <w:t>Труднощі, що виникають під час локалізації класів об’єктів</w:t>
      </w:r>
      <w:bookmarkEnd w:id="19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5E7A9E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5E7A9E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5E7A9E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5E7A9E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5E7A9E">
        <w:fldChar w:fldCharType="begin"/>
      </w:r>
      <w:r w:rsidR="00142FEE">
        <w:rPr>
          <w:lang w:val="uk-UA"/>
        </w:rPr>
        <w:instrText xml:space="preserve"> REF _Ref440098985 \r \h </w:instrText>
      </w:r>
      <w:r w:rsidR="005E7A9E">
        <w:fldChar w:fldCharType="separate"/>
      </w:r>
      <w:r w:rsidR="00045D74">
        <w:rPr>
          <w:lang w:val="uk-UA"/>
        </w:rPr>
        <w:t>[5]</w:t>
      </w:r>
      <w:r w:rsidR="005E7A9E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5E7A9E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5E7A9E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[2]</w:t>
      </w:r>
      <w:r w:rsidR="005E7A9E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5E7A9E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5E7A9E">
        <w:rPr>
          <w:lang w:val="en-US"/>
        </w:rPr>
      </w:r>
      <w:r w:rsidR="005E7A9E">
        <w:rPr>
          <w:lang w:val="en-US"/>
        </w:rPr>
        <w:fldChar w:fldCharType="separate"/>
      </w:r>
      <w:r w:rsidR="00D8591B" w:rsidRPr="00D8591B">
        <w:rPr>
          <w:lang w:val="uk-UA"/>
        </w:rPr>
        <w:t>[30]</w:t>
      </w:r>
      <w:r w:rsidR="005E7A9E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5E7A9E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5E7A9E">
        <w:rPr>
          <w:lang w:val="en-US"/>
        </w:rPr>
      </w:r>
      <w:r w:rsidR="005E7A9E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5E7A9E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5E7A9E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5E7A9E">
        <w:rPr>
          <w:lang w:val="uk-UA"/>
        </w:rPr>
        <w:fldChar w:fldCharType="end"/>
      </w:r>
      <w:r w:rsidR="005E7A9E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5E7A9E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20" w:name="_Toc441235653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20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21" w:name="_Toc441235654"/>
      <w:r>
        <w:rPr>
          <w:lang w:val="uk-UA"/>
        </w:rPr>
        <w:t>Дескриптори зображень</w:t>
      </w:r>
      <w:bookmarkEnd w:id="21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5E7A9E" w:rsidP="00997EA1">
      <w:pPr>
        <w:spacing w:line="240" w:lineRule="auto"/>
        <w:rPr>
          <w:lang w:val="uk-UA"/>
        </w:rPr>
      </w:pPr>
      <w:r w:rsidRPr="005E7A9E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22" w:name="_Ref440129524"/>
      <w:r>
        <w:t xml:space="preserve">Рис. </w:t>
      </w:r>
      <w:fldSimple w:instr=" SEQ Рис. \* ARABIC ">
        <w:r w:rsidR="002F74A0">
          <w:rPr>
            <w:noProof/>
          </w:rPr>
          <w:t>2</w:t>
        </w:r>
      </w:fldSimple>
      <w:bookmarkEnd w:id="22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3" w:name="_Toc434815755"/>
      <w:bookmarkStart w:id="24" w:name="_Toc441235655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3"/>
      <w:bookmarkEnd w:id="24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5E7A9E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5E7A9E">
        <w:rPr>
          <w:rStyle w:val="hps"/>
          <w:lang w:val="uk-UA"/>
        </w:rPr>
      </w:r>
      <w:r w:rsidR="005E7A9E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5E7A9E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5" w:name="_Ref440128192"/>
      <w:r w:rsidRPr="00B870C9">
        <w:rPr>
          <w:i/>
        </w:rPr>
        <w:t>(</w:t>
      </w:r>
      <w:r w:rsidR="005E7A9E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5E7A9E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5E7A9E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5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5E7A9E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5E7A9E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5E7A9E">
        <w:rPr>
          <w:lang w:val="uk-UA"/>
        </w:rPr>
        <w:fldChar w:fldCharType="end"/>
      </w:r>
      <w:r w:rsidR="005E7A9E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5E7A9E">
        <w:rPr>
          <w:lang w:val="uk-UA"/>
        </w:rPr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5E7A9E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5E7A9E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6" w:name="_Toc434815756"/>
      <w:bookmarkStart w:id="27" w:name="_Ref440450938"/>
      <w:bookmarkStart w:id="28" w:name="_Ref440450944"/>
      <w:bookmarkStart w:id="29" w:name="_Ref440450948"/>
      <w:bookmarkStart w:id="30" w:name="_Ref440450956"/>
      <w:bookmarkStart w:id="31" w:name="_Toc441235656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6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7"/>
      <w:bookmarkEnd w:id="28"/>
      <w:bookmarkEnd w:id="29"/>
      <w:bookmarkEnd w:id="30"/>
      <w:bookmarkEnd w:id="31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5E7A9E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5E7A9E" w:rsidP="00927311">
      <w:pPr>
        <w:spacing w:before="240"/>
        <w:jc w:val="center"/>
        <w:rPr>
          <w:noProof/>
          <w:lang w:val="uk-UA" w:eastAsia="ru-RU"/>
        </w:rPr>
      </w:pPr>
      <w:r w:rsidRPr="005E7A9E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32" w:name="_Ref440129578"/>
      <w:r>
        <w:t xml:space="preserve">Рис. </w:t>
      </w:r>
      <w:fldSimple w:instr=" SEQ Рис. \* ARABIC ">
        <w:r w:rsidR="002F74A0">
          <w:rPr>
            <w:noProof/>
          </w:rPr>
          <w:t>3</w:t>
        </w:r>
      </w:fldSimple>
      <w:bookmarkEnd w:id="32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9C3EA2" w:rsidP="004024DE">
      <w:pPr>
        <w:spacing w:before="240"/>
        <w:rPr>
          <w:lang w:val="uk-UA"/>
        </w:rPr>
      </w:pPr>
      <w:r>
        <w:rPr>
          <w:lang w:val="en-US"/>
        </w:rPr>
        <w:t>HOG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схожий на </w:t>
      </w:r>
      <w:r>
        <w:rPr>
          <w:lang w:val="en-US"/>
        </w:rPr>
        <w:t>SIFT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дескриптор, але обчислює напрямки на більш щільній сітці та використовує нормалізацію з перекриттям: </w:t>
      </w:r>
      <w:r w:rsidR="00184B56">
        <w:rPr>
          <w:lang w:val="uk-UA"/>
        </w:rPr>
        <w:t xml:space="preserve">для нормування </w:t>
      </w:r>
      <w:r>
        <w:rPr>
          <w:lang w:val="uk-UA"/>
        </w:rPr>
        <w:t>о</w:t>
      </w:r>
      <w:r w:rsidR="00034312">
        <w:rPr>
          <w:lang w:val="uk-UA"/>
        </w:rPr>
        <w:t>тримані гістограми об’єднують у блоки (від 1х1 до 4х4 комірок)</w:t>
      </w:r>
      <w:r w:rsidR="00184B56">
        <w:rPr>
          <w:lang w:val="uk-UA"/>
        </w:rPr>
        <w:t>, що</w:t>
      </w:r>
      <w:r w:rsidR="00DC17A0">
        <w:rPr>
          <w:lang w:val="uk-UA"/>
        </w:rPr>
        <w:t xml:space="preserve">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3" w:name="_Toc434815757"/>
      <w:bookmarkStart w:id="34" w:name="_Toc441235657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3"/>
      <w:bookmarkEnd w:id="34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lastRenderedPageBreak/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5E7A9E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5E7A9E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830" cy="164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07" cy="164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 w:rsidRPr="004611DA"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5" w:name="_Ref440129675"/>
      <w:r>
        <w:t xml:space="preserve">Рис. </w:t>
      </w:r>
      <w:fldSimple w:instr=" SEQ Рис. \* ARABIC ">
        <w:r w:rsidR="002F74A0">
          <w:rPr>
            <w:noProof/>
          </w:rPr>
          <w:t>4</w:t>
        </w:r>
      </w:fldSimple>
      <w:bookmarkEnd w:id="35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7089E" w:rsidRPr="00BD49E5" w:rsidRDefault="00C7089E" w:rsidP="00C7089E">
      <w:pPr>
        <w:ind w:firstLine="426"/>
        <w:rPr>
          <w:lang w:val="uk-UA"/>
        </w:rPr>
      </w:pPr>
      <w:r>
        <w:rPr>
          <w:lang w:val="uk-UA"/>
        </w:rPr>
        <w:t>Кожному центру отриманих кластерів ставиться у відповідність кількість «схожих» клаптиків, таким чином у вигляді гістограми формується візуальний словник. У такий спосіб зображення можна класифікувати зображення за кількістю візуальних слів, які в ньому зустрічаються, або, навпаки, відсутні. Деякі алгоритми використовують взаємне розташування слів у словнику, розбиваючи зображення декілька разів на різну кількість плиток і будують піраміди словників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_Ref440751645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[9]</w:t>
      </w:r>
      <w:r w:rsidR="005E7A9E">
        <w:rPr>
          <w:lang w:val="uk-UA"/>
        </w:rPr>
        <w:fldChar w:fldCharType="end"/>
      </w:r>
      <w:r w:rsidRPr="00BD49E5">
        <w:rPr>
          <w:lang w:val="uk-UA"/>
        </w:rPr>
        <w:t>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01" cy="24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6" w:name="_Ref440130380"/>
      <w:bookmarkStart w:id="37" w:name="_Ref440130372"/>
      <w:r>
        <w:t xml:space="preserve">Рис. </w:t>
      </w:r>
      <w:fldSimple w:instr=" SEQ Рис. \* ARABIC ">
        <w:r w:rsidR="002F74A0">
          <w:rPr>
            <w:noProof/>
          </w:rPr>
          <w:t>5</w:t>
        </w:r>
      </w:fldSimple>
      <w:bookmarkEnd w:id="36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7"/>
    </w:p>
    <w:p w:rsidR="00C7089E" w:rsidRDefault="00C7089E" w:rsidP="00EF6906">
      <w:pPr>
        <w:pStyle w:val="2"/>
        <w:spacing w:after="0"/>
        <w:jc w:val="center"/>
        <w:rPr>
          <w:lang w:val="uk-UA"/>
        </w:rPr>
      </w:pPr>
      <w:bookmarkStart w:id="38" w:name="_Toc434815758"/>
    </w:p>
    <w:p w:rsidR="000A559A" w:rsidRPr="007D3508" w:rsidRDefault="009042F8" w:rsidP="00C7089E">
      <w:pPr>
        <w:pStyle w:val="2"/>
        <w:spacing w:before="0" w:after="0"/>
        <w:jc w:val="center"/>
        <w:rPr>
          <w:lang w:val="uk-UA"/>
        </w:rPr>
      </w:pPr>
      <w:bookmarkStart w:id="39" w:name="_Toc441235658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8"/>
      <w:bookmarkEnd w:id="39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40" w:name="_Ref440140261"/>
      <w:r>
        <w:t xml:space="preserve">Рис. </w:t>
      </w:r>
      <w:fldSimple w:instr=" SEQ Рис. \* ARABIC ">
        <w:r w:rsidR="002F74A0">
          <w:rPr>
            <w:noProof/>
          </w:rPr>
          <w:t>6</w:t>
        </w:r>
      </w:fldSimple>
      <w:bookmarkEnd w:id="40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C7089E">
      <w:pPr>
        <w:spacing w:before="240"/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</w:t>
      </w:r>
      <w:r w:rsidR="00E11F97">
        <w:rPr>
          <w:rFonts w:cs="Times New Roman"/>
          <w:szCs w:val="28"/>
          <w:lang w:val="uk-UA"/>
        </w:rPr>
        <w:lastRenderedPageBreak/>
        <w:t xml:space="preserve">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5E7A9E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5E7A9E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>, але отримані 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5E7A9E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D8591B">
        <w:rPr>
          <w:rFonts w:cs="Times New Roman"/>
          <w:szCs w:val="28"/>
          <w:lang w:val="uk-UA"/>
        </w:rPr>
        <w:t>[17]</w:t>
      </w:r>
      <w:r w:rsidR="005E7A9E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5E7A9E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5E7A9E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5E7A9E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5E7A9E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1" w:name="_Ref440132387"/>
      <w:r>
        <w:rPr>
          <w:lang w:val="uk-UA"/>
        </w:rPr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5E7A9E">
        <w:rPr>
          <w:lang w:val="uk-UA"/>
        </w:rPr>
        <w:fldChar w:fldCharType="end"/>
      </w:r>
      <w:r>
        <w:rPr>
          <w:lang w:val="uk-UA"/>
        </w:rPr>
        <w:t>)</w:t>
      </w:r>
      <w:bookmarkEnd w:id="41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2" w:name="_Ref440139765"/>
      <w:r>
        <w:rPr>
          <w:lang w:val="uk-UA"/>
        </w:rPr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5E7A9E">
        <w:rPr>
          <w:lang w:val="uk-UA"/>
        </w:rPr>
        <w:fldChar w:fldCharType="end"/>
      </w:r>
      <w:r>
        <w:rPr>
          <w:lang w:val="uk-UA"/>
        </w:rPr>
        <w:t>)</w:t>
      </w:r>
      <w:bookmarkEnd w:id="42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5E7A9E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5E7A9E">
        <w:rPr>
          <w:rFonts w:cs="Times New Roman"/>
          <w:szCs w:val="28"/>
          <w:lang w:val="uk-UA"/>
        </w:rPr>
        <w:fldChar w:fldCharType="end"/>
      </w:r>
      <w:r w:rsidR="005E7A9E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5E7A9E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lastRenderedPageBreak/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5E7A9E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5E7A9E">
        <w:rPr>
          <w:lang w:val="uk-UA"/>
        </w:rPr>
        <w:fldChar w:fldCharType="end"/>
      </w:r>
      <w:r w:rsidR="005E7A9E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5E7A9E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after="0"/>
        <w:jc w:val="center"/>
        <w:rPr>
          <w:lang w:val="uk-UA"/>
        </w:rPr>
      </w:pPr>
      <w:bookmarkStart w:id="43" w:name="_Toc434815759"/>
      <w:bookmarkStart w:id="44" w:name="_Toc441235659"/>
      <w:r>
        <w:rPr>
          <w:lang w:val="uk-UA"/>
        </w:rPr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3"/>
      <w:bookmarkEnd w:id="44"/>
    </w:p>
    <w:p w:rsidR="001C33D1" w:rsidRPr="00950236" w:rsidRDefault="00B96FE0" w:rsidP="00B96FE0">
      <w:pPr>
        <w:rPr>
          <w:i/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</w:t>
      </w:r>
      <w:r w:rsidR="00965471">
        <w:rPr>
          <w:lang w:val="uk-UA"/>
        </w:rPr>
        <w:t xml:space="preserve"> (англ. </w:t>
      </w:r>
      <w:r w:rsidR="00965471">
        <w:rPr>
          <w:lang w:val="en-US"/>
        </w:rPr>
        <w:t>Hough</w:t>
      </w:r>
      <w:r w:rsidR="00965471" w:rsidRPr="00965471">
        <w:rPr>
          <w:lang w:val="uk-UA"/>
        </w:rPr>
        <w:t xml:space="preserve"> </w:t>
      </w:r>
      <w:r w:rsidR="00965471">
        <w:rPr>
          <w:lang w:val="en-US"/>
        </w:rPr>
        <w:t>transform</w:t>
      </w:r>
      <w:r w:rsidR="00965471">
        <w:rPr>
          <w:lang w:val="uk-UA"/>
        </w:rPr>
        <w:t>)</w:t>
      </w:r>
      <w:r>
        <w:rPr>
          <w:lang w:val="uk-UA"/>
        </w:rPr>
        <w:t xml:space="preserve"> – алгоритм, що дозволяє виявити прямі лінії на зображенні</w:t>
      </w:r>
      <w:r w:rsidR="0055252A">
        <w:rPr>
          <w:lang w:val="uk-UA"/>
        </w:rPr>
        <w:t>, а також кола та довільні криві</w:t>
      </w:r>
      <w:r>
        <w:rPr>
          <w:lang w:val="uk-UA"/>
        </w:rPr>
        <w:t xml:space="preserve">. </w:t>
      </w:r>
      <w:r w:rsidR="0055252A">
        <w:rPr>
          <w:lang w:val="uk-UA"/>
        </w:rPr>
        <w:t>Узагальнені перетворення Гафа дозволяють знаходити об’єкти, що не мають аналітичного опису</w:t>
      </w:r>
      <w:r w:rsidR="00C44428" w:rsidRPr="00C44428">
        <w:rPr>
          <w:lang w:val="uk-UA"/>
        </w:rPr>
        <w:t xml:space="preserve">, </w:t>
      </w:r>
      <w:r w:rsidR="00C44428">
        <w:rPr>
          <w:lang w:val="uk-UA"/>
        </w:rPr>
        <w:t>за допомогою процедури голосування</w:t>
      </w:r>
      <w:r w:rsidR="00C43DA5">
        <w:rPr>
          <w:lang w:val="uk-UA"/>
        </w:rPr>
        <w:t xml:space="preserve"> у </w:t>
      </w:r>
      <w:r w:rsidR="002E1515">
        <w:rPr>
          <w:lang w:val="uk-UA"/>
        </w:rPr>
        <w:t>накопичуваль</w:t>
      </w:r>
      <w:r w:rsidR="00C43DA5">
        <w:rPr>
          <w:lang w:val="uk-UA"/>
        </w:rPr>
        <w:t>ний простір (</w:t>
      </w:r>
      <w:r w:rsidR="00C43DA5">
        <w:rPr>
          <w:lang w:val="en-US"/>
        </w:rPr>
        <w:t>accumulation</w:t>
      </w:r>
      <w:r w:rsidR="00C43DA5" w:rsidRPr="00C43DA5">
        <w:t xml:space="preserve"> </w:t>
      </w:r>
      <w:r w:rsidR="00C43DA5">
        <w:rPr>
          <w:lang w:val="en-US"/>
        </w:rPr>
        <w:t>space</w:t>
      </w:r>
      <w:r w:rsidR="00C43DA5">
        <w:rPr>
          <w:lang w:val="uk-UA"/>
        </w:rPr>
        <w:t>)</w:t>
      </w:r>
      <w:r>
        <w:rPr>
          <w:lang w:val="uk-UA"/>
        </w:rPr>
        <w:t xml:space="preserve">. </w:t>
      </w:r>
      <w:r w:rsidR="001C33D1">
        <w:rPr>
          <w:lang w:val="uk-UA"/>
        </w:rPr>
        <w:t xml:space="preserve">Нехай </w:t>
      </w:r>
      <w:r w:rsidR="00A15E47">
        <w:rPr>
          <w:lang w:val="uk-UA"/>
        </w:rPr>
        <w:t xml:space="preserve">маємо дескриптори двох зображень об’єктів </w:t>
      </w:r>
      <m:oMath>
        <m:r>
          <w:rPr>
            <w:rFonts w:ascii="Cambria Math" w:hAnsi="Cambria Math"/>
            <w:lang w:val="uk-UA"/>
          </w:rPr>
          <m:t>I</m:t>
        </m:r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такі, що </w:t>
      </w:r>
      <m:oMath>
        <m:r>
          <w:rPr>
            <w:rFonts w:ascii="Cambria Math" w:hAnsi="Cambria Math"/>
            <w:lang w:val="uk-UA"/>
          </w:rPr>
          <m:t>I=s*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, </w:t>
      </w:r>
      <w:r w:rsidR="00A15E47">
        <w:rPr>
          <w:lang w:val="uk-UA"/>
        </w:rPr>
        <w:t xml:space="preserve">тобто </w:t>
      </w:r>
      <w:r w:rsidR="00A15E47">
        <w:rPr>
          <w:lang w:val="en-US"/>
        </w:rPr>
        <w:t>s</w:t>
      </w:r>
      <w:r w:rsidR="00A15E47" w:rsidRPr="00A15E47">
        <w:rPr>
          <w:lang w:val="uk-UA"/>
        </w:rPr>
        <w:t xml:space="preserve"> – </w:t>
      </w:r>
      <w:r w:rsidR="00A15E47">
        <w:rPr>
          <w:lang w:val="uk-UA"/>
        </w:rPr>
        <w:t>деякий коефіцієнт масштабування</w:t>
      </w:r>
      <w:r w:rsidR="009E1B2A">
        <w:rPr>
          <w:lang w:val="uk-UA"/>
        </w:rPr>
        <w:t>,</w:t>
      </w:r>
      <w:r w:rsidR="00A15E47">
        <w:rPr>
          <w:lang w:val="uk-UA"/>
        </w:rPr>
        <w:t xml:space="preserve"> та можемо означити центри об’єктів.</w:t>
      </w:r>
      <w:r w:rsidR="006E3614">
        <w:rPr>
          <w:lang w:val="uk-UA"/>
        </w:rPr>
        <w:t xml:space="preserve"> </w:t>
      </w:r>
      <w:r w:rsidR="009E1B2A">
        <w:rPr>
          <w:lang w:val="uk-UA"/>
        </w:rPr>
        <w:t xml:space="preserve">Будемо вважати, що </w:t>
      </w:r>
      <w:r w:rsidR="005F47E7">
        <w:rPr>
          <w:lang w:val="uk-UA"/>
        </w:rPr>
        <w:t xml:space="preserve">деякі величини </w:t>
      </w:r>
      <m:oMath>
        <m:r>
          <w:rPr>
            <w:rFonts w:ascii="Cambria Math" w:hAnsi="Cambria Math"/>
            <w:lang w:val="uk-UA"/>
          </w:rPr>
          <m:t>A=B</m:t>
        </m:r>
      </m:oMath>
      <w:r w:rsidR="005F47E7" w:rsidRPr="005F47E7">
        <w:t xml:space="preserve"> </w:t>
      </w:r>
      <w:r w:rsidR="005F47E7">
        <w:rPr>
          <w:lang w:val="uk-UA"/>
        </w:rPr>
        <w:t xml:space="preserve">співпадають, якщо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A-B</m:t>
            </m:r>
          </m:e>
        </m:d>
        <m:r>
          <w:rPr>
            <w:rFonts w:ascii="Cambria Math" w:hAnsi="Cambria Math"/>
            <w:lang w:val="uk-UA"/>
          </w:rPr>
          <m:t>&lt;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 xml:space="preserve">,  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>-</m:t>
        </m:r>
      </m:oMath>
      <w:r w:rsidR="005F47E7">
        <w:rPr>
          <w:lang w:val="uk-UA"/>
        </w:rPr>
        <w:t xml:space="preserve"> деякий поріг</w:t>
      </w:r>
      <w:r w:rsidR="000958A8">
        <w:rPr>
          <w:lang w:val="uk-UA"/>
        </w:rPr>
        <w:t>.</w:t>
      </w:r>
      <w:r w:rsidR="00837BB6">
        <w:rPr>
          <w:lang w:val="uk-UA"/>
        </w:rPr>
        <w:t xml:space="preserve"> Тоді</w:t>
      </w:r>
      <w:r w:rsidR="005F47E7" w:rsidRPr="00837BB6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9E1B2A">
        <w:rPr>
          <w:lang w:val="uk-UA"/>
        </w:rPr>
        <w:t>,</w:t>
      </w:r>
      <w:r w:rsidR="00837BB6">
        <w:rPr>
          <w:lang w:val="uk-UA"/>
        </w:rPr>
        <w:t xml:space="preserve"> якщо</w:t>
      </w:r>
      <w:r w:rsidR="00D44DD2">
        <w:rPr>
          <w:lang w:val="uk-UA"/>
        </w:rPr>
        <w:t xml:space="preserve"> розмір множини</w:t>
      </w:r>
      <w:r w:rsidR="009E1B2A">
        <w:rPr>
          <w:lang w:val="uk-U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:I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s*x,s*y</m:t>
                </m:r>
              </m:e>
            </m:d>
          </m:e>
        </m:d>
      </m:oMath>
      <w:r w:rsidR="00D44DD2">
        <w:rPr>
          <w:lang w:val="uk-UA"/>
        </w:rPr>
        <w:t xml:space="preserve"> більший за </w:t>
      </w:r>
      <w:r w:rsidR="00844C0C">
        <w:rPr>
          <w:lang w:val="uk-UA"/>
        </w:rPr>
        <w:t xml:space="preserve">поріг </w:t>
      </w:r>
      <m:oMath>
        <m:r>
          <w:rPr>
            <w:rFonts w:ascii="Cambria Math" w:hAnsi="Cambria Math"/>
            <w:lang w:val="uk-UA"/>
          </w:rPr>
          <m:t>τ</m:t>
        </m:r>
      </m:oMath>
      <w:r w:rsidR="00844C0C" w:rsidRPr="00844C0C">
        <w:t>.</w:t>
      </w:r>
      <w:r w:rsidR="006F27ED">
        <w:rPr>
          <w:lang w:val="uk-UA"/>
        </w:rPr>
        <w:t xml:space="preserve"> </w:t>
      </w:r>
      <w:r w:rsidR="00AD0D7C">
        <w:rPr>
          <w:lang w:val="uk-UA"/>
        </w:rPr>
        <w:t>Під час процедури голосування</w:t>
      </w:r>
      <w:r w:rsidR="0080677D">
        <w:rPr>
          <w:lang w:val="uk-UA"/>
        </w:rPr>
        <w:t>,</w:t>
      </w:r>
      <w:r w:rsidR="00AD0D7C">
        <w:rPr>
          <w:lang w:val="uk-UA"/>
        </w:rPr>
        <w:t xml:space="preserve"> </w:t>
      </w:r>
      <w:r w:rsidR="0080677D">
        <w:rPr>
          <w:lang w:val="uk-UA"/>
        </w:rPr>
        <w:t xml:space="preserve">кожна </w:t>
      </w:r>
      <w:r w:rsidR="00AD0D7C">
        <w:rPr>
          <w:lang w:val="uk-UA"/>
        </w:rPr>
        <w:t>точк</w:t>
      </w:r>
      <w:r w:rsidR="0080677D">
        <w:rPr>
          <w:lang w:val="uk-UA"/>
        </w:rPr>
        <w:t>а</w:t>
      </w:r>
      <w:r w:rsidR="00AD0D7C"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D0D7C">
        <w:rPr>
          <w:lang w:val="uk-UA"/>
        </w:rPr>
        <w:t xml:space="preserve"> послідовно порівню</w:t>
      </w:r>
      <w:r w:rsidR="0080677D">
        <w:rPr>
          <w:lang w:val="uk-UA"/>
        </w:rPr>
        <w:t>є</w:t>
      </w:r>
      <w:r w:rsidR="00AD0D7C">
        <w:rPr>
          <w:lang w:val="uk-UA"/>
        </w:rPr>
        <w:t xml:space="preserve">ться з точками </w:t>
      </w:r>
      <m:oMath>
        <m:r>
          <w:rPr>
            <w:rFonts w:ascii="Cambria Math" w:hAnsi="Cambria Math"/>
            <w:lang w:val="uk-UA"/>
          </w:rPr>
          <m:t>I</m:t>
        </m:r>
      </m:oMath>
      <w:r w:rsidR="00FF7675">
        <w:rPr>
          <w:lang w:val="uk-UA"/>
        </w:rPr>
        <w:t xml:space="preserve"> і якщо співпадають з точністю до </w:t>
      </w:r>
      <m:oMath>
        <m:r>
          <m:rPr>
            <m:sty m:val="p"/>
          </m:rPr>
          <w:rPr>
            <w:rFonts w:ascii="Cambria Math" w:hAnsi="Cambria Math"/>
            <w:lang w:val="uk-UA"/>
          </w:rPr>
          <m:t>ε</m:t>
        </m:r>
      </m:oMath>
      <w:r w:rsidR="00FF7675">
        <w:rPr>
          <w:lang w:val="uk-UA"/>
        </w:rPr>
        <w:t xml:space="preserve">, то вона голосує за </w:t>
      </w:r>
      <w:r w:rsidR="00310AE8">
        <w:rPr>
          <w:lang w:val="uk-UA"/>
        </w:rPr>
        <w:t xml:space="preserve">множину точок, що уявляють </w:t>
      </w:r>
      <w:r w:rsidR="00FF7675">
        <w:rPr>
          <w:lang w:val="uk-UA"/>
        </w:rPr>
        <w:t xml:space="preserve">центр </w:t>
      </w:r>
      <m:oMath>
        <m:r>
          <w:rPr>
            <w:rFonts w:ascii="Cambria Math" w:hAnsi="Cambria Math"/>
            <w:lang w:val="uk-UA"/>
          </w:rPr>
          <m:t>I</m:t>
        </m:r>
      </m:oMath>
      <w:r w:rsidR="00310AE8">
        <w:rPr>
          <w:lang w:val="uk-UA"/>
        </w:rPr>
        <w:t>.</w:t>
      </w:r>
      <w:r w:rsidR="00F76DDE">
        <w:rPr>
          <w:lang w:val="uk-UA"/>
        </w:rPr>
        <w:t xml:space="preserve"> Зрозуміло, що якщо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F76DDE">
        <w:rPr>
          <w:lang w:val="uk-UA"/>
        </w:rPr>
        <w:t>, то максимальн</w:t>
      </w:r>
      <w:r w:rsidR="00991E6B">
        <w:rPr>
          <w:lang w:val="uk-UA"/>
        </w:rPr>
        <w:t>ий відгук</w:t>
      </w:r>
      <w:r w:rsidR="00F76DDE">
        <w:rPr>
          <w:lang w:val="uk-UA"/>
        </w:rPr>
        <w:t xml:space="preserve"> у накопичувальному просторі буде у </w:t>
      </w:r>
      <w:r w:rsidR="001A4D54">
        <w:rPr>
          <w:lang w:val="uk-UA"/>
        </w:rPr>
        <w:t xml:space="preserve">одній точці, а саме у </w:t>
      </w:r>
      <w:r w:rsidR="00F76DDE">
        <w:rPr>
          <w:lang w:val="uk-UA"/>
        </w:rPr>
        <w:t>центрі об’єкту</w:t>
      </w:r>
      <w:r w:rsidR="001A4D54">
        <w:rPr>
          <w:lang w:val="uk-UA"/>
        </w:rPr>
        <w:t>(</w:t>
      </w:r>
      <w:fldSimple w:instr=" REF  _Ref441098423 \* Lower \h  \* MERGEFORMAT ">
        <w:r w:rsidR="001A4D54">
          <w:t xml:space="preserve">рис. </w:t>
        </w:r>
        <w:r w:rsidR="001A4D54">
          <w:rPr>
            <w:noProof/>
          </w:rPr>
          <w:t>7</w:t>
        </w:r>
      </w:fldSimple>
      <w:r w:rsidR="001A4D54">
        <w:rPr>
          <w:lang w:val="uk-UA"/>
        </w:rPr>
        <w:t>)</w:t>
      </w:r>
      <w:r w:rsidR="00F76DDE">
        <w:rPr>
          <w:lang w:val="uk-UA"/>
        </w:rPr>
        <w:t>.</w:t>
      </w:r>
      <w:r w:rsidR="00950236">
        <w:rPr>
          <w:lang w:val="uk-UA"/>
        </w:rPr>
        <w:t xml:space="preserve"> Якщо </w:t>
      </w:r>
      <m:oMath>
        <m:r>
          <w:rPr>
            <w:rFonts w:ascii="Cambria Math" w:hAnsi="Cambria Math"/>
            <w:lang w:val="uk-UA"/>
          </w:rPr>
          <m:t>s</m:t>
        </m:r>
        <m:r>
          <w:rPr>
            <w:rFonts w:ascii="Cambria Math" w:hAnsi="Cambria Math"/>
          </w:rPr>
          <m:t>&lt;&gt;1</m:t>
        </m:r>
      </m:oMath>
      <w:r w:rsidR="00950236" w:rsidRPr="00950236">
        <w:t xml:space="preserve">, </w:t>
      </w:r>
      <w:r w:rsidR="00950236">
        <w:rPr>
          <w:lang w:val="uk-UA"/>
        </w:rPr>
        <w:t xml:space="preserve">то жодна точка не потрапить у центр, а максимальні відгуки будуть оточувати центр і мати форму контуру шуканого об’єкту. При чому, коли тестове зображення менше того, що шукають, відгуки будуть перевернутими на </w:t>
      </w:r>
      <m:oMath>
        <m:r>
          <w:rPr>
            <w:rFonts w:ascii="Cambria Math" w:hAnsi="Cambria Math"/>
            <w:lang w:val="uk-UA"/>
          </w:rPr>
          <m:t>180°</m:t>
        </m:r>
      </m:oMath>
      <w:r w:rsidR="00950236">
        <w:rPr>
          <w:lang w:val="uk-UA"/>
        </w:rPr>
        <w:t>.</w:t>
      </w:r>
      <w:r w:rsidR="00627B45">
        <w:rPr>
          <w:lang w:val="uk-UA"/>
        </w:rPr>
        <w:t xml:space="preserve"> </w:t>
      </w:r>
    </w:p>
    <w:p w:rsidR="00C334A3" w:rsidRDefault="00991E6B" w:rsidP="00C334A3">
      <w:pPr>
        <w:spacing w:line="240" w:lineRule="auto"/>
        <w:rPr>
          <w:rStyle w:val="hps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390650" cy="1390650"/>
            <wp:effectExtent l="19050" t="0" r="0" b="0"/>
            <wp:docPr id="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38275" cy="1419225"/>
            <wp:effectExtent l="19050" t="0" r="9525" b="0"/>
            <wp:docPr id="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90650"/>
            <wp:effectExtent l="19050" t="0" r="9525" b="0"/>
            <wp:docPr id="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81125"/>
            <wp:effectExtent l="19050" t="0" r="9525" b="0"/>
            <wp:docPr id="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4A3" w:rsidRDefault="00C334A3" w:rsidP="00C334A3">
      <w:pPr>
        <w:spacing w:line="240" w:lineRule="auto"/>
        <w:rPr>
          <w:rStyle w:val="hps"/>
          <w:lang w:val="uk-UA"/>
        </w:rPr>
      </w:pPr>
      <w:r>
        <w:rPr>
          <w:rStyle w:val="hps"/>
          <w:lang w:val="uk-UA"/>
        </w:rPr>
        <w:tab/>
        <w:t xml:space="preserve">     а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    б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>в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г</w:t>
      </w:r>
    </w:p>
    <w:p w:rsidR="00991E6B" w:rsidRPr="006F27ED" w:rsidRDefault="00991E6B" w:rsidP="00991E6B">
      <w:pPr>
        <w:pStyle w:val="af3"/>
        <w:rPr>
          <w:rStyle w:val="hps"/>
        </w:rPr>
      </w:pPr>
      <w:bookmarkStart w:id="45" w:name="_Ref441098423"/>
      <w:r>
        <w:t xml:space="preserve">Рис. </w:t>
      </w:r>
      <w:fldSimple w:instr=" SEQ Рис. \* ARABIC ">
        <w:r w:rsidR="002F74A0">
          <w:rPr>
            <w:noProof/>
          </w:rPr>
          <w:t>7</w:t>
        </w:r>
      </w:fldSimple>
      <w:bookmarkEnd w:id="45"/>
      <w:r>
        <w:t xml:space="preserve"> Результати пошуку контуру: а </w:t>
      </w:r>
      <w:r w:rsidR="001A4D54">
        <w:t>–</w:t>
      </w:r>
      <w:r>
        <w:t xml:space="preserve"> контур</w:t>
      </w:r>
      <w:r w:rsidR="001A4D54">
        <w:t>, що шукаємо</w:t>
      </w:r>
      <w:r>
        <w:t xml:space="preserve">; </w:t>
      </w:r>
      <w:r w:rsidR="001A4D54">
        <w:t xml:space="preserve">накопичувальні простори </w:t>
      </w:r>
      <w:r>
        <w:t xml:space="preserve">для випадків, коли розмір тестового зображення </w:t>
      </w:r>
      <w:r w:rsidR="001A4D54">
        <w:t xml:space="preserve">та шуканого: </w:t>
      </w:r>
      <w:r>
        <w:t xml:space="preserve">б </w:t>
      </w:r>
      <w:r w:rsidR="001A4D54">
        <w:t>–</w:t>
      </w:r>
      <w:r>
        <w:t xml:space="preserve"> </w:t>
      </w:r>
      <w:r w:rsidR="001A4D54">
        <w:t>співпадають, в – тестове менше того, що шукають, г – тестове зображення більше</w:t>
      </w:r>
    </w:p>
    <w:p w:rsidR="00B96FE0" w:rsidRDefault="00B96FE0" w:rsidP="001A4D54">
      <w:pPr>
        <w:spacing w:before="240"/>
        <w:rPr>
          <w:lang w:val="uk-UA"/>
        </w:rPr>
      </w:pPr>
      <w:r>
        <w:rPr>
          <w:lang w:val="uk-UA"/>
        </w:rPr>
        <w:lastRenderedPageBreak/>
        <w:t>У досліджуваному алгоритмі</w:t>
      </w:r>
      <w:r w:rsidR="005E7A9E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8591B">
        <w:rPr>
          <w:lang w:val="uk-UA"/>
        </w:rPr>
        <w:t>[17]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921778">
          <w:t xml:space="preserve">рис. </w:t>
        </w:r>
        <w:r w:rsidR="00921778">
          <w:rPr>
            <w:noProof/>
          </w:rPr>
          <w:t>8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6" w:name="_Ref440189912"/>
      <w:r>
        <w:t xml:space="preserve">Рис. </w:t>
      </w:r>
      <w:fldSimple w:instr=" SEQ Рис. \* ARABIC ">
        <w:r w:rsidR="002F74A0">
          <w:rPr>
            <w:noProof/>
          </w:rPr>
          <w:t>8</w:t>
        </w:r>
      </w:fldSimple>
      <w:bookmarkEnd w:id="46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7" w:name="_Ref440654740"/>
      <w:bookmarkStart w:id="48" w:name="_Ref440654776"/>
      <w:bookmarkStart w:id="49" w:name="_Ref440808895"/>
      <w:bookmarkStart w:id="50" w:name="_Toc441235660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7"/>
      <w:bookmarkEnd w:id="48"/>
      <w:bookmarkEnd w:id="49"/>
      <w:bookmarkEnd w:id="50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6A4975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високу </w:t>
      </w:r>
      <w:r w:rsidR="00B21E72">
        <w:rPr>
          <w:lang w:val="uk-UA"/>
        </w:rPr>
        <w:t>швидкість роботи</w:t>
      </w:r>
    </w:p>
    <w:p w:rsidR="00B21E72" w:rsidRDefault="003225A6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</w:t>
      </w:r>
      <w:r w:rsidR="00B4498A">
        <w:rPr>
          <w:lang w:val="uk-UA"/>
        </w:rPr>
        <w:t xml:space="preserve">можливість варіювання порогу для визнання точки </w:t>
      </w:r>
      <w:r w:rsidR="00AD6D51">
        <w:rPr>
          <w:lang w:val="uk-UA"/>
        </w:rPr>
        <w:t>макси</w:t>
      </w:r>
      <w:r w:rsidR="00B21E72">
        <w:rPr>
          <w:lang w:val="uk-UA"/>
        </w:rPr>
        <w:t>м</w:t>
      </w:r>
      <w:r w:rsidR="00171E64">
        <w:rPr>
          <w:lang w:val="uk-UA"/>
        </w:rPr>
        <w:t>умом</w:t>
      </w:r>
    </w:p>
    <w:p w:rsidR="00B21E72" w:rsidRDefault="00B21E72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2B36E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</w:t>
      </w:r>
      <w:r w:rsidR="00D749D1">
        <w:rPr>
          <w:lang w:val="uk-UA"/>
        </w:rPr>
        <w:t xml:space="preserve"> порогом та ідею ковзного вікна. Ковзне вікно – це деякий прямокутник, що обмежує область</w:t>
      </w:r>
      <w:r w:rsidR="00D749D1" w:rsidRPr="00D749D1">
        <w:rPr>
          <w:lang w:val="uk-UA"/>
        </w:rPr>
        <w:t xml:space="preserve">, </w:t>
      </w:r>
      <w:r w:rsidR="00D749D1">
        <w:rPr>
          <w:lang w:val="uk-UA"/>
        </w:rPr>
        <w:t>котрий впродовж роботи алгоритму послідовно займає усі можливі положення. Положення ковзного вікна визначається центром прямокутника. Метод ковзного вікно у деяких задачах може бути прискорений шляхом пропуску деяких положень – це було використано у реалізованому алгоритмі: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CB0751">
        <w:tc>
          <w:tcPr>
            <w:tcW w:w="9570" w:type="dxa"/>
            <w:gridSpan w:val="5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lastRenderedPageBreak/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CB0751">
        <w:tc>
          <w:tcPr>
            <w:tcW w:w="9570" w:type="dxa"/>
            <w:gridSpan w:val="5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CB075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single" w:sz="4" w:space="0" w:color="auto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CB075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920A6B" w:rsidTr="00CB0751">
        <w:tc>
          <w:tcPr>
            <w:tcW w:w="675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C7089E" w:rsidRDefault="00C7089E" w:rsidP="00B86FF9">
      <w:pPr>
        <w:pStyle w:val="2"/>
        <w:spacing w:before="0" w:after="0"/>
        <w:jc w:val="center"/>
        <w:rPr>
          <w:lang w:val="uk-UA"/>
        </w:rPr>
      </w:pPr>
    </w:p>
    <w:p w:rsidR="001F57CE" w:rsidRDefault="001F57CE" w:rsidP="00B86FF9">
      <w:pPr>
        <w:pStyle w:val="2"/>
        <w:spacing w:before="0" w:after="0"/>
        <w:jc w:val="center"/>
        <w:rPr>
          <w:lang w:val="uk-UA"/>
        </w:rPr>
      </w:pPr>
      <w:bookmarkStart w:id="51" w:name="_Toc441235661"/>
      <w:r>
        <w:rPr>
          <w:lang w:val="uk-UA"/>
        </w:rPr>
        <w:t>1.6 Вимірювання якості роботи алгоритмів локалізації об’єктів</w:t>
      </w:r>
      <w:bookmarkEnd w:id="51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9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 w:rsidR="008F2C72">
        <w:rPr>
          <w:lang w:val="uk-UA"/>
        </w:rPr>
        <w:t xml:space="preserve">або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 xml:space="preserve">), або величину помилки другого роду. Кожна зміна параметрів алгоритму дає одну точку на кривій. </w:t>
      </w:r>
      <w:r>
        <w:rPr>
          <w:lang w:val="uk-UA"/>
        </w:rPr>
        <w:lastRenderedPageBreak/>
        <w:t>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52" w:name="_Ref440739717"/>
      <w:r>
        <w:t xml:space="preserve">Рис. </w:t>
      </w:r>
      <w:fldSimple w:instr=" SEQ Рис. \* ARABIC ">
        <w:r w:rsidR="002F74A0">
          <w:rPr>
            <w:noProof/>
          </w:rPr>
          <w:t>9</w:t>
        </w:r>
      </w:fldSimple>
      <w:bookmarkEnd w:id="52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3" w:name="_Ref440451322"/>
      <w:bookmarkStart w:id="54" w:name="_Toc441235662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3"/>
      <w:bookmarkEnd w:id="54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C84237">
        <w:rPr>
          <w:lang w:val="uk-UA"/>
        </w:rPr>
        <w:t xml:space="preserve">, </w:t>
      </w:r>
      <w:r w:rsidR="00D8591B">
        <w:rPr>
          <w:lang w:val="uk-UA"/>
        </w:rPr>
        <w:t>л.9]</w:t>
      </w:r>
      <w:r w:rsidR="005E7A9E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 xml:space="preserve">без </w:t>
      </w:r>
      <w:r w:rsidR="007F7AEB">
        <w:rPr>
          <w:lang w:val="uk-UA"/>
        </w:rPr>
        <w:lastRenderedPageBreak/>
        <w:t>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5E7A9E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E230FE">
        <w:t>,</w:t>
      </w:r>
      <w:r w:rsidR="00D8591B" w:rsidRPr="007635D0">
        <w:rPr>
          <w:lang w:val="uk-UA"/>
        </w:rPr>
        <w:t xml:space="preserve"> </w:t>
      </w:r>
      <w:r w:rsidR="00D8591B">
        <w:rPr>
          <w:lang w:val="uk-UA"/>
        </w:rPr>
        <w:t>л.8]</w:t>
      </w:r>
      <w:r w:rsidR="005E7A9E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5" w:name="_Ref440739888"/>
      <w:r>
        <w:t xml:space="preserve">Рис. </w:t>
      </w:r>
      <w:fldSimple w:instr=" SEQ Рис. \* ARABIC ">
        <w:r w:rsidR="002F74A0">
          <w:rPr>
            <w:noProof/>
          </w:rPr>
          <w:t>10</w:t>
        </w:r>
      </w:fldSimple>
      <w:bookmarkEnd w:id="55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1C1381" w:rsidRDefault="00CE6581" w:rsidP="005F0F37">
      <w:pPr>
        <w:ind w:firstLine="567"/>
        <w:rPr>
          <w:lang w:val="uk-UA"/>
        </w:rPr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6" w:name="_Toc441235663"/>
      <w:r>
        <w:rPr>
          <w:lang w:val="uk-UA"/>
        </w:rPr>
        <w:t>1.8 Технології створення програмного забезпечення</w:t>
      </w:r>
      <w:bookmarkEnd w:id="56"/>
    </w:p>
    <w:p w:rsidR="00534C88" w:rsidRPr="002C2C3C" w:rsidRDefault="00534C88" w:rsidP="00C80D6F">
      <w:pPr>
        <w:pStyle w:val="3"/>
        <w:spacing w:before="0"/>
      </w:pPr>
      <w:bookmarkStart w:id="57" w:name="_Toc441235664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7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7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5E7A9E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8591B">
        <w:rPr>
          <w:lang w:val="uk-UA"/>
        </w:rPr>
        <w:t>[19]</w:t>
      </w:r>
      <w:r w:rsidR="005E7A9E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561789">
        <w:rPr>
          <w:lang w:val="uk-UA"/>
        </w:rPr>
        <w:t>нижче наведені</w:t>
      </w:r>
      <w:r w:rsidR="0085065A">
        <w:rPr>
          <w:lang w:val="uk-UA"/>
        </w:rPr>
        <w:t xml:space="preserve">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lastRenderedPageBreak/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8" w:name="_Toc441235665"/>
      <w:r w:rsidRPr="007251C6">
        <w:rPr>
          <w:lang w:val="uk-UA"/>
        </w:rPr>
        <w:lastRenderedPageBreak/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8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 xml:space="preserve">() класу QObject. Метод приймає п`ять </w:t>
      </w:r>
      <w:r>
        <w:rPr>
          <w:lang w:val="uk-UA"/>
        </w:rPr>
        <w:lastRenderedPageBreak/>
        <w:t>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9" w:name="_Ref440729013"/>
      <w:bookmarkStart w:id="60" w:name="_Ref440729017"/>
      <w:bookmarkStart w:id="61" w:name="_Toc441235666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9"/>
      <w:bookmarkEnd w:id="60"/>
      <w:bookmarkEnd w:id="61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5E7A9E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8591B">
        <w:rPr>
          <w:lang w:val="uk-UA"/>
        </w:rPr>
        <w:t>[20]</w:t>
      </w:r>
      <w:r w:rsidR="005E7A9E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62" w:name="_Ref440397769"/>
      <w:bookmarkStart w:id="63" w:name="_Ref440730132"/>
      <w:r>
        <w:t xml:space="preserve">Рис. </w:t>
      </w:r>
      <w:fldSimple w:instr=" SEQ Рис. \* ARABIC ">
        <w:r w:rsidR="002F74A0">
          <w:rPr>
            <w:noProof/>
          </w:rPr>
          <w:t>11</w:t>
        </w:r>
      </w:fldSimple>
      <w:bookmarkEnd w:id="62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3"/>
    </w:p>
    <w:p w:rsidR="00934C82" w:rsidRDefault="003E0C0C" w:rsidP="001C1381">
      <w:pPr>
        <w:spacing w:before="240"/>
        <w:ind w:firstLine="567"/>
        <w:rPr>
          <w:lang w:val="uk-UA"/>
        </w:rPr>
      </w:pPr>
      <w:r>
        <w:rPr>
          <w:lang w:val="uk-UA"/>
        </w:rPr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</w:t>
      </w:r>
      <w:r w:rsidR="00934C82">
        <w:rPr>
          <w:lang w:val="uk-UA"/>
        </w:rPr>
        <w:lastRenderedPageBreak/>
        <w:t xml:space="preserve">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5E7A9E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8591B">
        <w:rPr>
          <w:lang w:val="uk-UA"/>
        </w:rPr>
        <w:t>[21,</w:t>
      </w:r>
      <w:r w:rsidR="00D8591B" w:rsidRPr="00CA0BFA">
        <w:rPr>
          <w:lang w:val="uk-UA"/>
        </w:rPr>
        <w:t xml:space="preserve"> </w:t>
      </w:r>
      <w:r w:rsidR="00D8591B">
        <w:rPr>
          <w:lang w:val="uk-UA"/>
        </w:rPr>
        <w:t>с. 213-217]</w:t>
      </w:r>
      <w:r w:rsidR="005E7A9E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5E7A9E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5E7A9E">
        <w:rPr>
          <w:lang w:val="uk-UA"/>
        </w:rPr>
      </w:r>
      <w:r w:rsidR="005E7A9E">
        <w:rPr>
          <w:lang w:val="uk-UA"/>
        </w:rPr>
        <w:fldChar w:fldCharType="end"/>
      </w:r>
      <w:r w:rsidR="005E7A9E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8591B">
        <w:rPr>
          <w:lang w:val="uk-UA"/>
        </w:rPr>
        <w:t>[21, с. 26-29]</w:t>
      </w:r>
      <w:r w:rsidR="005E7A9E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B86FF9" w:rsidRPr="0047528E" w:rsidRDefault="00B86FF9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спричинили появу </w:t>
      </w:r>
      <w:r>
        <w:rPr>
          <w:lang w:val="en-US"/>
        </w:rPr>
        <w:t>GPGPU</w:t>
      </w:r>
      <w:r w:rsidRPr="00AC5654">
        <w:rPr>
          <w:lang w:val="uk-UA"/>
        </w:rPr>
        <w:t xml:space="preserve"> (</w:t>
      </w:r>
      <w:r>
        <w:rPr>
          <w:i/>
          <w:iCs/>
        </w:rPr>
        <w:t>General</w:t>
      </w:r>
      <w:r w:rsidRPr="00AC5654">
        <w:rPr>
          <w:i/>
          <w:iCs/>
          <w:lang w:val="uk-UA"/>
        </w:rPr>
        <w:t>-</w:t>
      </w:r>
      <w:r>
        <w:rPr>
          <w:i/>
          <w:iCs/>
        </w:rPr>
        <w:t>purpose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computing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for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graphics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processing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units</w:t>
      </w:r>
      <w:r w:rsidRPr="00AC5654">
        <w:rPr>
          <w:lang w:val="uk-UA"/>
        </w:rPr>
        <w:t xml:space="preserve">) </w:t>
      </w:r>
      <w:r>
        <w:rPr>
          <w:lang w:val="uk-UA"/>
        </w:rPr>
        <w:t>–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техніки використання обчислювальних можливостей </w:t>
      </w:r>
      <w:r>
        <w:rPr>
          <w:lang w:val="en-US"/>
        </w:rPr>
        <w:t>GPU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для загальних обчислень, що дозволяє пришвидшити роботу програми у десятки разів. Проте варто зазначити, що такого ефекту досягти вкрай складно, оскільки </w:t>
      </w:r>
      <w:r>
        <w:rPr>
          <w:rStyle w:val="hps"/>
          <w:lang w:val="uk-UA"/>
        </w:rPr>
        <w:t>внесок</w:t>
      </w:r>
      <w:r>
        <w:rPr>
          <w:lang w:val="uk-UA"/>
        </w:rPr>
        <w:t xml:space="preserve"> саме </w:t>
      </w:r>
      <w:r w:rsidRPr="003A3957">
        <w:rPr>
          <w:rStyle w:val="hps"/>
          <w:i/>
          <w:lang w:val="uk-UA"/>
        </w:rPr>
        <w:t>послідовної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частини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 кінцевому підсумку визначає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максимальне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загальне прискорення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якою би малою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не була 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частка. </w:t>
      </w:r>
      <w:r>
        <w:rPr>
          <w:lang w:val="uk-UA"/>
        </w:rPr>
        <w:t xml:space="preserve"> Це просте твердження також відоме як закон Амдала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_Ref440400504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[21, с. 33-34]</w:t>
      </w:r>
      <w:r w:rsidR="005E7A9E">
        <w:rPr>
          <w:lang w:val="uk-UA"/>
        </w:rPr>
        <w:fldChar w:fldCharType="end"/>
      </w:r>
      <w:r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4" w:name="_Ref440398210"/>
      <w:r w:rsidRPr="0047528E">
        <w:rPr>
          <w:i/>
          <w:lang w:val="uk-UA"/>
        </w:rPr>
        <w:t xml:space="preserve">Таблиця </w:t>
      </w:r>
      <w:r w:rsidR="005E7A9E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5E7A9E" w:rsidRPr="004A4B5C">
        <w:rPr>
          <w:i/>
        </w:rPr>
        <w:fldChar w:fldCharType="separate"/>
      </w:r>
      <w:r w:rsidR="00D2018E">
        <w:rPr>
          <w:i/>
          <w:noProof/>
        </w:rPr>
        <w:t>1</w:t>
      </w:r>
      <w:r w:rsidR="005E7A9E" w:rsidRPr="004A4B5C">
        <w:rPr>
          <w:i/>
        </w:rPr>
        <w:fldChar w:fldCharType="end"/>
      </w:r>
      <w:bookmarkEnd w:id="64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493763" w:rsidRPr="00F25195" w:rsidRDefault="007F5DA9" w:rsidP="00B86FF9">
      <w:pPr>
        <w:spacing w:before="240"/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3A2EED" w:rsidRDefault="003A2EED" w:rsidP="002405F4">
      <w:pPr>
        <w:spacing w:line="240" w:lineRule="auto"/>
        <w:jc w:val="right"/>
        <w:rPr>
          <w:i/>
          <w:lang w:val="uk-UA"/>
        </w:rPr>
      </w:pPr>
      <w:bookmarkStart w:id="65" w:name="_Ref440402047"/>
    </w:p>
    <w:p w:rsidR="003A2EED" w:rsidRDefault="003A2EED" w:rsidP="002405F4">
      <w:pPr>
        <w:spacing w:line="240" w:lineRule="auto"/>
        <w:jc w:val="right"/>
        <w:rPr>
          <w:i/>
          <w:lang w:val="uk-UA"/>
        </w:rPr>
      </w:pPr>
    </w:p>
    <w:p w:rsidR="008A448F" w:rsidRDefault="008A448F" w:rsidP="002405F4">
      <w:pPr>
        <w:spacing w:line="240" w:lineRule="auto"/>
        <w:jc w:val="right"/>
        <w:rPr>
          <w:i/>
          <w:lang w:val="en-US"/>
        </w:rPr>
      </w:pP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r w:rsidRPr="007F5DA9">
        <w:rPr>
          <w:i/>
        </w:rPr>
        <w:lastRenderedPageBreak/>
        <w:t>Таблиця</w:t>
      </w:r>
      <w:r>
        <w:t xml:space="preserve"> </w:t>
      </w:r>
      <w:r w:rsidR="005E7A9E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5E7A9E" w:rsidRPr="007F5DA9">
        <w:rPr>
          <w:i/>
        </w:rPr>
        <w:fldChar w:fldCharType="separate"/>
      </w:r>
      <w:r w:rsidR="00D2018E">
        <w:rPr>
          <w:i/>
          <w:noProof/>
        </w:rPr>
        <w:t>2</w:t>
      </w:r>
      <w:r w:rsidR="005E7A9E" w:rsidRPr="007F5DA9">
        <w:rPr>
          <w:i/>
        </w:rPr>
        <w:fldChar w:fldCharType="end"/>
      </w:r>
      <w:bookmarkEnd w:id="65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5E7A9E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5E7A9E">
        <w:rPr>
          <w:rStyle w:val="hps"/>
          <w:lang w:val="uk-UA"/>
        </w:rPr>
      </w:r>
      <w:r w:rsidR="005E7A9E">
        <w:rPr>
          <w:rStyle w:val="hps"/>
          <w:lang w:val="uk-UA"/>
        </w:rPr>
        <w:fldChar w:fldCharType="separate"/>
      </w:r>
      <w:r w:rsidR="00F34903">
        <w:rPr>
          <w:rStyle w:val="hps"/>
          <w:lang w:val="uk-UA"/>
        </w:rPr>
        <w:t>[21</w:t>
      </w:r>
      <w:r w:rsidR="00F34903" w:rsidRPr="00F34903">
        <w:rPr>
          <w:rStyle w:val="hps"/>
          <w:lang w:val="uk-UA"/>
        </w:rPr>
        <w:t xml:space="preserve"> </w:t>
      </w:r>
      <w:r w:rsidR="00F34903">
        <w:rPr>
          <w:rStyle w:val="hps"/>
          <w:lang w:val="uk-UA"/>
        </w:rPr>
        <w:t>с.82-83]</w:t>
      </w:r>
      <w:r w:rsidR="005E7A9E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5E7A9E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[22]</w:t>
      </w:r>
      <w:r w:rsidR="005E7A9E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 xml:space="preserve">Крім того, «вузьким» з точки зору продуктивності місцем є процес копіювання даних с центрального процесора </w:t>
      </w:r>
      <w:r>
        <w:rPr>
          <w:lang w:val="uk-UA"/>
        </w:rPr>
        <w:lastRenderedPageBreak/>
        <w:t>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[23]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EE3B99">
        <w:rPr>
          <w:lang w:val="uk-UA"/>
        </w:rPr>
        <w:t>п</w:t>
      </w:r>
      <w:r w:rsidR="00D161E5">
        <w:rPr>
          <w:lang w:val="uk-UA"/>
        </w:rPr>
        <w:t>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Pr="00881384" w:rsidRDefault="00CF099D" w:rsidP="000A3545">
      <w:pPr>
        <w:ind w:firstLine="567"/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= 3;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>[1] = 5;</w:t>
      </w:r>
    </w:p>
    <w:p w:rsidR="00F20899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lastRenderedPageBreak/>
        <w:t>int</w:t>
      </w:r>
      <w:r w:rsidRPr="00881384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temp</w:t>
      </w:r>
      <w:r w:rsidRPr="00881384">
        <w:rPr>
          <w:rFonts w:ascii="Cambria" w:hAnsi="Cambria" w:cs="Times New Roman"/>
          <w:i/>
          <w:lang w:val="uk-UA"/>
        </w:rPr>
        <w:t xml:space="preserve"> = </w:t>
      </w:r>
      <w:r w:rsidR="005D2464" w:rsidRPr="00352F11">
        <w:rPr>
          <w:rFonts w:ascii="Cambria" w:hAnsi="Cambria" w:cs="Times New Roman"/>
          <w:i/>
          <w:lang w:val="en-US"/>
        </w:rPr>
        <w:t>data</w:t>
      </w:r>
      <w:r w:rsidR="005D2464" w:rsidRPr="00881384">
        <w:rPr>
          <w:rFonts w:ascii="Cambria" w:hAnsi="Cambria" w:cs="Times New Roman"/>
          <w:i/>
          <w:lang w:val="uk-UA"/>
        </w:rPr>
        <w:t>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* </w:t>
      </w:r>
      <w:r w:rsidRPr="00352F11">
        <w:rPr>
          <w:rFonts w:ascii="Cambria" w:hAnsi="Cambria" w:cs="Times New Roman"/>
          <w:i/>
          <w:lang w:val="en-US"/>
        </w:rPr>
        <w:t>row</w:t>
      </w:r>
      <w:r w:rsidRPr="00881384">
        <w:rPr>
          <w:rFonts w:ascii="Cambria" w:hAnsi="Cambria" w:cs="Times New Roman"/>
          <w:i/>
          <w:lang w:val="uk-UA"/>
        </w:rPr>
        <w:t>_</w:t>
      </w:r>
      <w:r w:rsidRPr="00352F11">
        <w:rPr>
          <w:rFonts w:ascii="Cambria" w:hAnsi="Cambria" w:cs="Times New Roman"/>
          <w:i/>
          <w:lang w:val="en-US"/>
        </w:rPr>
        <w:t>length</w:t>
      </w:r>
      <w:r w:rsidRPr="00881384">
        <w:rPr>
          <w:rFonts w:ascii="Cambria" w:hAnsi="Cambria" w:cs="Times New Roman"/>
          <w:i/>
          <w:lang w:val="uk-UA"/>
        </w:rPr>
        <w:t xml:space="preserve"> +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[1] ]; </w:t>
      </w:r>
      <w:r w:rsidRPr="00881384">
        <w:rPr>
          <w:rFonts w:ascii="Cambria" w:hAnsi="Cambria" w:cs="Times New Roman"/>
          <w:i/>
          <w:color w:val="00B050"/>
          <w:lang w:val="uk-UA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881384">
        <w:rPr>
          <w:lang w:val="uk-UA"/>
        </w:rPr>
        <w:t>&lt;</w:t>
      </w:r>
      <w:r>
        <w:rPr>
          <w:lang w:val="en-US"/>
        </w:rPr>
        <w:t>N</w:t>
      </w:r>
      <w:r w:rsidRPr="00881384">
        <w:rPr>
          <w:lang w:val="uk-UA"/>
        </w:rPr>
        <w:t>&gt;</w:t>
      </w:r>
      <w:r w:rsidR="00A96669" w:rsidRPr="00881384">
        <w:rPr>
          <w:lang w:val="uk-UA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>N</w:t>
      </w:r>
      <w:r w:rsidR="00A96669" w:rsidRPr="00881384">
        <w:rPr>
          <w:lang w:val="uk-UA"/>
        </w:rPr>
        <w:t xml:space="preserve">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392083" w:rsidRDefault="00392083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uk-UA"/>
        </w:rPr>
        <w:t>Об’єкт</w:t>
      </w:r>
      <w:r w:rsidRPr="00392083">
        <w:t xml:space="preserve"> </w:t>
      </w:r>
      <w:r w:rsidR="00EF1931">
        <w:rPr>
          <w:lang w:val="en-US"/>
        </w:rPr>
        <w:t>array</w:t>
      </w:r>
      <w:r w:rsidR="00EF1931" w:rsidRPr="00392083">
        <w:t>&lt;</w:t>
      </w:r>
      <w:r w:rsidR="00EF1931">
        <w:rPr>
          <w:lang w:val="en-US"/>
        </w:rPr>
        <w:t>T</w:t>
      </w:r>
      <w:r w:rsidR="00EF1931" w:rsidRPr="00392083">
        <w:t>,</w:t>
      </w:r>
      <w:r w:rsidR="00EF1931">
        <w:rPr>
          <w:lang w:val="en-US"/>
        </w:rPr>
        <w:t>N</w:t>
      </w:r>
      <w:r w:rsidR="00EF1931" w:rsidRPr="00392083">
        <w:t xml:space="preserve">&gt; </w:t>
      </w:r>
      <w:r>
        <w:rPr>
          <w:lang w:val="uk-UA"/>
        </w:rPr>
        <w:t xml:space="preserve"> представляє дані у пам’яті прискорювача, його потрібно заповнювати явним чином або одразу при створенні, або потім за допомогою методу </w:t>
      </w:r>
      <w:r>
        <w:rPr>
          <w:lang w:val="en-US"/>
        </w:rPr>
        <w:t>copy</w:t>
      </w:r>
      <w:r w:rsidRPr="006831D3">
        <w:rPr>
          <w:lang w:val="uk-UA"/>
        </w:rPr>
        <w:t>(</w:t>
      </w:r>
      <w:r w:rsidRPr="00D93592">
        <w:rPr>
          <w:lang w:val="uk-UA"/>
        </w:rPr>
        <w:t>)</w:t>
      </w:r>
      <w:r>
        <w:rPr>
          <w:lang w:val="uk-UA"/>
        </w:rPr>
        <w:t>.</w:t>
      </w:r>
    </w:p>
    <w:p w:rsidR="00DC6824" w:rsidRPr="00671B52" w:rsidRDefault="00EF1931" w:rsidP="00857478">
      <w:pPr>
        <w:pStyle w:val="a6"/>
        <w:numPr>
          <w:ilvl w:val="0"/>
          <w:numId w:val="35"/>
        </w:numPr>
        <w:ind w:left="0" w:firstLine="851"/>
        <w:rPr>
          <w:rFonts w:ascii="Cambria" w:eastAsiaTheme="minorHAnsi" w:hAnsi="Cambria" w:cs="Times New Roman"/>
          <w:i/>
          <w:szCs w:val="28"/>
          <w:lang w:val="en-US"/>
        </w:rPr>
      </w:pPr>
      <w:r w:rsidRPr="00671B52">
        <w:rPr>
          <w:lang w:val="en-US"/>
        </w:rPr>
        <w:t>array</w:t>
      </w:r>
      <w:r w:rsidRPr="005556DD">
        <w:t>_</w:t>
      </w:r>
      <w:r w:rsidRPr="00671B52">
        <w:rPr>
          <w:lang w:val="en-US"/>
        </w:rPr>
        <w:t>view</w:t>
      </w:r>
      <w:r w:rsidRPr="005556DD">
        <w:t>&lt;</w:t>
      </w:r>
      <w:r w:rsidRPr="00671B52">
        <w:rPr>
          <w:lang w:val="en-US"/>
        </w:rPr>
        <w:t>T</w:t>
      </w:r>
      <w:r w:rsidRPr="005556DD">
        <w:t>,</w:t>
      </w:r>
      <w:r w:rsidRPr="00671B52">
        <w:rPr>
          <w:lang w:val="en-US"/>
        </w:rPr>
        <w:t>N</w:t>
      </w:r>
      <w:r w:rsidRPr="005556DD">
        <w:t>&gt;</w:t>
      </w:r>
      <w:r w:rsidR="005556DD" w:rsidRPr="00671B52">
        <w:rPr>
          <w:lang w:val="uk-UA"/>
        </w:rPr>
        <w:t xml:space="preserve"> </w:t>
      </w:r>
      <w:r w:rsidR="008F4881" w:rsidRPr="00671B52">
        <w:rPr>
          <w:lang w:val="uk-UA"/>
        </w:rPr>
        <w:t>- «розумний» покажчик на дані, що відповідає за своєчасне копіювання даних на прискорювач та назад.</w:t>
      </w:r>
      <w:r w:rsidR="006E0505" w:rsidRPr="00671B52">
        <w:rPr>
          <w:lang w:val="uk-UA"/>
        </w:rPr>
        <w:t xml:space="preserve"> </w:t>
      </w:r>
      <w:r w:rsidR="00497C05" w:rsidRPr="00671B52">
        <w:rPr>
          <w:lang w:val="uk-UA"/>
        </w:rPr>
        <w:t>Синхронізація</w:t>
      </w:r>
      <w:r w:rsidR="00DA5D78" w:rsidRPr="00671B52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 w:rsidRPr="00671B52">
        <w:rPr>
          <w:lang w:val="en-US"/>
        </w:rPr>
        <w:t>synchronize</w:t>
      </w:r>
      <w:r w:rsidR="00DA5D78" w:rsidRPr="00DA5D78">
        <w:t xml:space="preserve">(). </w:t>
      </w:r>
      <w:r w:rsidR="00DA5D78" w:rsidRPr="00671B52">
        <w:rPr>
          <w:lang w:val="uk-UA"/>
        </w:rPr>
        <w:t xml:space="preserve">Для скорочення часу роботи </w:t>
      </w:r>
      <w:r w:rsidR="00671B52" w:rsidRPr="00671B52">
        <w:rPr>
          <w:lang w:val="uk-UA"/>
        </w:rPr>
        <w:t>бажано</w:t>
      </w:r>
      <w:r w:rsidR="00DA5D78" w:rsidRPr="00671B52">
        <w:rPr>
          <w:lang w:val="uk-UA"/>
        </w:rPr>
        <w:t xml:space="preserve"> класифікувати дані на </w:t>
      </w:r>
      <w:r w:rsidR="00DA5D78" w:rsidRPr="00671B52">
        <w:rPr>
          <w:lang w:val="en-US"/>
        </w:rPr>
        <w:t>write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 </w:t>
      </w:r>
      <w:r w:rsidR="00DA5D78" w:rsidRPr="00671B52">
        <w:rPr>
          <w:lang w:val="uk-UA"/>
        </w:rPr>
        <w:t xml:space="preserve">чи </w:t>
      </w:r>
      <w:r w:rsidR="00DA5D78" w:rsidRPr="00671B52">
        <w:rPr>
          <w:lang w:val="en-US"/>
        </w:rPr>
        <w:t>read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, </w:t>
      </w:r>
      <w:r w:rsidR="00DA5D78" w:rsidRPr="00671B52">
        <w:rPr>
          <w:lang w:val="uk-UA"/>
        </w:rPr>
        <w:t xml:space="preserve">якщо це можливо. Якщо 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671B52">
        <w:rPr>
          <w:rFonts w:eastAsiaTheme="minorHAnsi" w:cs="Times New Roman"/>
          <w:szCs w:val="28"/>
          <w:highlight w:val="white"/>
        </w:rPr>
        <w:t>discard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671B52">
        <w:rPr>
          <w:rFonts w:eastAsiaTheme="minorHAnsi" w:cs="Times New Roman"/>
          <w:szCs w:val="28"/>
          <w:highlight w:val="white"/>
        </w:rPr>
        <w:t>data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671B52">
        <w:rPr>
          <w:rFonts w:eastAsiaTheme="minorHAnsi" w:cs="Times New Roman"/>
          <w:szCs w:val="28"/>
          <w:lang w:val="uk-UA"/>
        </w:rPr>
        <w:t>.</w:t>
      </w:r>
      <w:r w:rsidR="0094304C" w:rsidRPr="00671B52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 w:rsidRPr="00671B52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 w:rsidRPr="00671B52">
        <w:rPr>
          <w:rFonts w:eastAsiaTheme="minorHAnsi" w:cs="Times New Roman"/>
          <w:szCs w:val="28"/>
          <w:lang w:val="en-US"/>
        </w:rPr>
        <w:t>const:</w:t>
      </w:r>
      <w:r w:rsidR="00671B52" w:rsidRPr="00671B52">
        <w:rPr>
          <w:rFonts w:eastAsiaTheme="minorHAnsi" w:cs="Times New Roman"/>
          <w:szCs w:val="28"/>
          <w:lang w:val="uk-UA"/>
        </w:rPr>
        <w:t xml:space="preserve"> 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 w:rsidRPr="00671B52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 w:rsidRPr="00671B52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5E7A9E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[24]</w:t>
      </w:r>
      <w:r w:rsidR="005E7A9E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</w:t>
      </w:r>
      <w:r w:rsidR="000410AC">
        <w:rPr>
          <w:rFonts w:eastAsiaTheme="minorHAnsi" w:cs="Times New Roman"/>
          <w:szCs w:val="28"/>
          <w:lang w:val="uk-UA"/>
        </w:rPr>
        <w:lastRenderedPageBreak/>
        <w:t>допустимих типів</w:t>
      </w:r>
      <w:r w:rsidR="005E7A9E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5E7A9E">
        <w:rPr>
          <w:rFonts w:eastAsiaTheme="minorHAnsi" w:cs="Times New Roman"/>
          <w:szCs w:val="28"/>
          <w:lang w:val="uk-UA"/>
        </w:rPr>
      </w:r>
      <w:r w:rsidR="005E7A9E">
        <w:rPr>
          <w:rFonts w:eastAsiaTheme="minorHAnsi" w:cs="Times New Roman"/>
          <w:szCs w:val="28"/>
          <w:lang w:val="uk-UA"/>
        </w:rPr>
        <w:fldChar w:fldCharType="separate"/>
      </w:r>
      <w:r w:rsidR="00F34903">
        <w:rPr>
          <w:rFonts w:eastAsiaTheme="minorHAnsi" w:cs="Times New Roman"/>
          <w:szCs w:val="28"/>
          <w:lang w:val="uk-UA"/>
        </w:rPr>
        <w:t>[22]</w:t>
      </w:r>
      <w:r w:rsidR="005E7A9E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D91CE6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заборонені покажчики окрім 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Pr="0056324C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view</w:t>
      </w:r>
      <w:r>
        <w:rPr>
          <w:lang w:val="uk-UA"/>
        </w:rPr>
        <w:t>, статичні</w:t>
      </w:r>
      <w:r w:rsidR="005956BF">
        <w:rPr>
          <w:lang w:val="uk-UA"/>
        </w:rPr>
        <w:t xml:space="preserve">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7549F4" w:rsidRDefault="007549F4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bookmarkStart w:id="66" w:name="_Toc441235667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6"/>
    </w:p>
    <w:p w:rsidR="005B6167" w:rsidRDefault="005B6167" w:rsidP="001C1381">
      <w:pPr>
        <w:pStyle w:val="2"/>
        <w:spacing w:before="0"/>
        <w:jc w:val="center"/>
        <w:rPr>
          <w:lang w:val="uk-UA"/>
        </w:rPr>
      </w:pPr>
      <w:bookmarkStart w:id="67" w:name="_Ref440743823"/>
      <w:bookmarkStart w:id="68" w:name="_Ref440744137"/>
      <w:bookmarkStart w:id="69" w:name="_Toc441235668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7"/>
      <w:bookmarkEnd w:id="68"/>
      <w:bookmarkEnd w:id="69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5E7A9E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5E7A9E">
        <w:rPr>
          <w:rFonts w:eastAsia="Times New Roman"/>
          <w:szCs w:val="24"/>
          <w:lang w:val="uk-UA" w:eastAsia="ru-RU"/>
        </w:rPr>
      </w:r>
      <w:r w:rsidR="005E7A9E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[25]</w:t>
      </w:r>
      <w:r w:rsidR="005E7A9E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5E7A9E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5E7A9E">
        <w:rPr>
          <w:rFonts w:eastAsia="Times New Roman"/>
          <w:szCs w:val="24"/>
          <w:lang w:val="uk-UA" w:eastAsia="ru-RU"/>
        </w:rPr>
      </w:r>
      <w:r w:rsidR="005E7A9E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[17]</w:t>
      </w:r>
      <w:r w:rsidR="005E7A9E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5E7A9E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5E7A9E">
        <w:rPr>
          <w:rFonts w:eastAsia="Times New Roman"/>
          <w:szCs w:val="24"/>
          <w:lang w:val="uk-UA" w:eastAsia="ru-RU"/>
        </w:rPr>
      </w:r>
      <w:r w:rsidR="005E7A9E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5E7A9E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5E7A9E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5E7A9E">
        <w:rPr>
          <w:rFonts w:eastAsia="Times New Roman"/>
          <w:szCs w:val="24"/>
          <w:lang w:val="uk-UA" w:eastAsia="ru-RU"/>
        </w:rPr>
      </w:r>
      <w:r w:rsidR="005E7A9E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5E7A9E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5E7A9E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5E7A9E">
        <w:rPr>
          <w:rFonts w:eastAsia="Times New Roman"/>
          <w:szCs w:val="24"/>
          <w:lang w:val="uk-UA" w:eastAsia="ru-RU"/>
        </w:rPr>
      </w:r>
      <w:r w:rsidR="005E7A9E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5E7A9E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1D00D9">
      <w:pPr>
        <w:pStyle w:val="2"/>
        <w:jc w:val="center"/>
      </w:pPr>
      <w:bookmarkStart w:id="70" w:name="_Ref440726365"/>
      <w:bookmarkStart w:id="71" w:name="_Ref440743743"/>
      <w:bookmarkStart w:id="72" w:name="_Toc441235669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70"/>
      <w:bookmarkEnd w:id="71"/>
      <w:bookmarkEnd w:id="72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5E7A9E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5E7A9E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5E7A9E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87154B">
        <w:rPr>
          <w:noProof/>
        </w:rPr>
        <w:t>3</w:t>
      </w:r>
      <w:r w:rsidR="005E7A9E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5E7A9E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5E7A9E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5E7A9E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3" w:name="_Ref440462577"/>
      <w:r>
        <w:rPr>
          <w:lang w:val="uk-UA"/>
        </w:rPr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5E7A9E">
        <w:rPr>
          <w:lang w:val="uk-UA"/>
        </w:rPr>
        <w:fldChar w:fldCharType="end"/>
      </w:r>
      <w:r>
        <w:rPr>
          <w:lang w:val="uk-UA"/>
        </w:rPr>
        <w:t>)</w:t>
      </w:r>
      <w:bookmarkEnd w:id="73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5E7A9E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5E7A9E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5E7A9E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4" w:name="_Ref440471068"/>
      <w:r>
        <w:rPr>
          <w:lang w:val="uk-UA"/>
        </w:rPr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5E7A9E">
        <w:rPr>
          <w:lang w:val="uk-UA"/>
        </w:rPr>
        <w:fldChar w:fldCharType="end"/>
      </w:r>
      <w:r>
        <w:rPr>
          <w:lang w:val="uk-UA"/>
        </w:rPr>
        <w:t>)</w:t>
      </w:r>
      <w:bookmarkEnd w:id="74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5E7A9E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5E7A9E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5E7A9E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5E7A9E">
        <w:rPr>
          <w:rFonts w:cs="Times New Roman"/>
          <w:szCs w:val="28"/>
          <w:lang w:val="uk-UA"/>
        </w:rPr>
      </w:r>
      <w:r w:rsidR="005E7A9E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5E7A9E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5E7A9E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5" w:name="_Ref440471080"/>
      <w:r>
        <w:rPr>
          <w:lang w:val="uk-UA"/>
        </w:rPr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5E7A9E">
        <w:rPr>
          <w:lang w:val="uk-UA"/>
        </w:rPr>
        <w:fldChar w:fldCharType="end"/>
      </w:r>
      <w:r>
        <w:rPr>
          <w:lang w:val="uk-UA"/>
        </w:rPr>
        <w:t>)</w:t>
      </w:r>
      <w:bookmarkEnd w:id="75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6" w:name="_Ref440462205"/>
      <w:r>
        <w:t xml:space="preserve">Таблиця </w:t>
      </w:r>
      <w:fldSimple w:instr=" SEQ Таблиця \* ARABIC ">
        <w:r w:rsidR="00D2018E">
          <w:rPr>
            <w:noProof/>
          </w:rPr>
          <w:t>3</w:t>
        </w:r>
      </w:fldSimple>
      <w:bookmarkEnd w:id="76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B1388B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920A6B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5E7A9E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5E7A9E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5E7A9E">
              <w:rPr>
                <w:lang w:val="uk-UA"/>
              </w:rPr>
            </w:r>
            <w:r w:rsidR="005E7A9E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5E7A9E">
              <w:rPr>
                <w:lang w:val="uk-UA"/>
              </w:rPr>
              <w:fldChar w:fldCharType="end"/>
            </w:r>
          </w:p>
          <w:p w:rsidR="005613A4" w:rsidRPr="00F968D6" w:rsidRDefault="005E7A9E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5E7A9E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5E7A9E">
              <w:rPr>
                <w:rFonts w:eastAsia="Times New Roman" w:cs="Times New Roman"/>
                <w:lang w:val="uk-UA"/>
              </w:rPr>
            </w:r>
            <w:r w:rsidR="005E7A9E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5E7A9E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5E7A9E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5E7A9E">
              <w:rPr>
                <w:rFonts w:eastAsia="Times New Roman" w:cs="Times New Roman"/>
                <w:lang w:val="uk-UA"/>
              </w:rPr>
            </w:r>
            <w:r w:rsidR="005E7A9E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5E7A9E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E7A9E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B1388B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Pr="00920A6B" w:rsidRDefault="0064372B" w:rsidP="0064372B">
      <w:pPr>
        <w:spacing w:before="240"/>
        <w:ind w:firstLine="567"/>
        <w:rPr>
          <w:szCs w:val="28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447042" w:rsidRDefault="005E7A9E" w:rsidP="00447042">
      <w:pPr>
        <w:ind w:firstLine="567"/>
        <w:rPr>
          <w:szCs w:val="28"/>
          <w:lang w:val="uk-U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|</m:t>
              </m:r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|*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en>
          </m:f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1D00D9">
      <w:pPr>
        <w:pStyle w:val="2"/>
        <w:jc w:val="center"/>
      </w:pPr>
      <w:bookmarkStart w:id="77" w:name="_Ref440726368"/>
      <w:bookmarkStart w:id="78" w:name="_Toc441235670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7"/>
      <w:bookmarkEnd w:id="78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9" w:name="_Ref440721482"/>
      <w:r w:rsidRPr="00C24058">
        <w:rPr>
          <w:lang w:val="uk-UA"/>
        </w:rPr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5E7A9E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9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5E7A9E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80" w:name="_Ref440721507"/>
      <w:r>
        <w:rPr>
          <w:lang w:val="uk-UA"/>
        </w:rPr>
        <w:t>(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E7A9E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5E7A9E">
        <w:rPr>
          <w:lang w:val="uk-UA"/>
        </w:rPr>
        <w:fldChar w:fldCharType="end"/>
      </w:r>
      <w:r>
        <w:rPr>
          <w:lang w:val="uk-UA"/>
        </w:rPr>
        <w:t>)</w:t>
      </w:r>
      <w:bookmarkEnd w:id="80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1.5</w:t>
      </w:r>
      <w:r w:rsidR="005E7A9E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5E7A9E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5E7A9E">
        <w:rPr>
          <w:lang w:val="uk-UA"/>
        </w:rPr>
        <w:fldChar w:fldCharType="end"/>
      </w:r>
      <w:r w:rsidR="004A5BB8">
        <w:rPr>
          <w:lang w:val="uk-UA"/>
        </w:rPr>
        <w:t>-</w:t>
      </w:r>
      <w:r w:rsidR="005E7A9E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5E7A9E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81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82" w:name="_Ref440728884"/>
      <w:r>
        <w:lastRenderedPageBreak/>
        <w:t xml:space="preserve">Таблиця </w:t>
      </w:r>
      <w:fldSimple w:instr=" SEQ Таблиця \* ARABIC ">
        <w:r w:rsidR="00D2018E">
          <w:rPr>
            <w:noProof/>
          </w:rPr>
          <w:t>4</w:t>
        </w:r>
      </w:fldSimple>
      <w:bookmarkEnd w:id="81"/>
      <w:bookmarkEnd w:id="82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5E7A9E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3" w:name="_Toc441235671"/>
      <w:r>
        <w:rPr>
          <w:lang w:val="uk-UA"/>
        </w:rPr>
        <w:t>2.4 Прискорення етапу голосування</w:t>
      </w:r>
      <w:bookmarkEnd w:id="83"/>
    </w:p>
    <w:p w:rsidR="00AC0BB3" w:rsidRDefault="005D4CBB" w:rsidP="00AC0BB3">
      <w:pPr>
        <w:rPr>
          <w:lang w:val="uk-UA"/>
        </w:rPr>
      </w:pPr>
      <w:bookmarkStart w:id="84" w:name="_Ref440214722"/>
      <w:bookmarkStart w:id="85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5E7A9E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5E7A9E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5E7A9E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5E7A9E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5E7A9E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5E7A9E">
        <w:rPr>
          <w:lang w:val="uk-UA"/>
        </w:rPr>
        <w:fldChar w:fldCharType="end"/>
      </w:r>
      <w:r w:rsidR="00F706B6">
        <w:rPr>
          <w:lang w:val="uk-UA"/>
        </w:rPr>
        <w:t>-</w:t>
      </w:r>
      <w:r w:rsidR="005E7A9E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5E7A9E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5E7A9E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5E7A9E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5E7A9E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5E7A9E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12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6" w:name="_Ref440728398"/>
      <w:r>
        <w:t xml:space="preserve">Рис. </w:t>
      </w:r>
      <w:fldSimple w:instr=" SEQ Рис. \* ARABIC ">
        <w:r w:rsidR="002F74A0">
          <w:rPr>
            <w:noProof/>
          </w:rPr>
          <w:t>12</w:t>
        </w:r>
      </w:fldSimple>
      <w:bookmarkEnd w:id="86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5E7A9E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5E7A9E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5E7A9E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1C7546">
        <w:t>1.8.3</w:t>
      </w:r>
      <w:r w:rsidR="005E7A9E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7" w:name="_Toc441235672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7"/>
    </w:p>
    <w:p w:rsidR="00DE305B" w:rsidRDefault="00DE305B" w:rsidP="001C1381">
      <w:pPr>
        <w:pStyle w:val="2"/>
        <w:spacing w:before="0"/>
        <w:jc w:val="center"/>
        <w:rPr>
          <w:lang w:val="uk-UA"/>
        </w:rPr>
      </w:pPr>
      <w:bookmarkStart w:id="88" w:name="_Toc441235673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8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9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13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5E7A9E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5E7A9E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9" w:name="_Ref440743021"/>
      <w:r>
        <w:t xml:space="preserve">Рис. </w:t>
      </w:r>
      <w:fldSimple w:instr=" SEQ Рис. \* ARABIC ">
        <w:r w:rsidR="002F74A0">
          <w:rPr>
            <w:noProof/>
          </w:rPr>
          <w:t>13</w:t>
        </w:r>
      </w:fldSimple>
      <w:bookmarkEnd w:id="89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90" w:name="_Toc441235674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90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14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2.2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1.7,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2.1</w:t>
      </w:r>
      <w:r w:rsidR="005E7A9E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91" w:name="_Ref440743614"/>
      <w:r>
        <w:t xml:space="preserve">Рис. </w:t>
      </w:r>
      <w:fldSimple w:instr=" SEQ Рис. \* ARABIC ">
        <w:r w:rsidR="002F74A0">
          <w:rPr>
            <w:noProof/>
          </w:rPr>
          <w:t>14</w:t>
        </w:r>
      </w:fldSimple>
      <w:bookmarkEnd w:id="91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92" w:name="_Toc441235675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92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15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3" w:name="_Ref440807297"/>
      <w:r>
        <w:t xml:space="preserve">Рис. </w:t>
      </w:r>
      <w:fldSimple w:instr=" SEQ Рис. \* ARABIC ">
        <w:r w:rsidR="002F74A0">
          <w:rPr>
            <w:noProof/>
          </w:rPr>
          <w:t>15</w:t>
        </w:r>
      </w:fldSimple>
      <w:bookmarkEnd w:id="93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921778">
          <w:t xml:space="preserve">рис. </w:t>
        </w:r>
        <w:r w:rsidR="00921778">
          <w:rPr>
            <w:noProof/>
          </w:rPr>
          <w:t>16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4" w:name="_Ref440746014"/>
      <w:r>
        <w:t xml:space="preserve">Рис. </w:t>
      </w:r>
      <w:fldSimple w:instr=" SEQ Рис. \* ARABIC ">
        <w:r w:rsidR="002F74A0">
          <w:rPr>
            <w:noProof/>
          </w:rPr>
          <w:t>16</w:t>
        </w:r>
      </w:fldSimple>
      <w:bookmarkEnd w:id="94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17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5" w:name="_Ref440803954"/>
      <w:r>
        <w:t xml:space="preserve">Рис. </w:t>
      </w:r>
      <w:fldSimple w:instr=" SEQ Рис. \* ARABIC ">
        <w:r w:rsidR="002F74A0">
          <w:rPr>
            <w:noProof/>
          </w:rPr>
          <w:t>17</w:t>
        </w:r>
      </w:fldSimple>
      <w:bookmarkEnd w:id="95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1.5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921778">
          <w:t xml:space="preserve">рис. </w:t>
        </w:r>
        <w:r w:rsidR="00921778">
          <w:rPr>
            <w:noProof/>
          </w:rPr>
          <w:t>18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18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6" w:name="_Ref440809365"/>
      <w:r>
        <w:t xml:space="preserve">Рис. </w:t>
      </w:r>
      <w:fldSimple w:instr=" SEQ Рис. \* ARABIC ">
        <w:r w:rsidR="002F74A0">
          <w:rPr>
            <w:noProof/>
          </w:rPr>
          <w:t>18</w:t>
        </w:r>
      </w:fldSimple>
      <w:bookmarkEnd w:id="96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921778">
          <w:t xml:space="preserve">рис. </w:t>
        </w:r>
        <w:r w:rsidR="00921778">
          <w:rPr>
            <w:noProof/>
          </w:rPr>
          <w:t>19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</w:t>
      </w:r>
      <w:r w:rsidR="0099019B" w:rsidRPr="004E5A42">
        <w:rPr>
          <w:i/>
          <w:lang w:val="uk-UA"/>
        </w:rPr>
        <w:t xml:space="preserve"> </w:t>
      </w:r>
      <w:r w:rsidR="0099019B">
        <w:rPr>
          <w:i/>
          <w:lang w:val="en-US"/>
        </w:rPr>
        <w:t>rectangles</w:t>
      </w:r>
      <w:r w:rsidR="0099019B" w:rsidRPr="004E5A42">
        <w:rPr>
          <w:i/>
          <w:lang w:val="uk-UA"/>
        </w:rPr>
        <w:t>.</w:t>
      </w:r>
      <w:r w:rsidR="004E5A42" w:rsidRPr="004E5A42">
        <w:rPr>
          <w:i/>
          <w:lang w:val="uk-UA"/>
        </w:rPr>
        <w:t xml:space="preserve"> </w:t>
      </w:r>
      <w:r w:rsidR="004E5A42">
        <w:rPr>
          <w:lang w:val="uk-UA"/>
        </w:rPr>
        <w:t xml:space="preserve">Завантаження результатів можливе за допомогою </w:t>
      </w:r>
      <w:r w:rsidR="004E5A42">
        <w:rPr>
          <w:i/>
          <w:lang w:val="en-US"/>
        </w:rPr>
        <w:t>File</w:t>
      </w:r>
      <w:r w:rsidR="004E5A42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E5A42" w:rsidRPr="00B06254">
        <w:rPr>
          <w:i/>
          <w:lang w:val="uk-UA"/>
        </w:rPr>
        <w:t xml:space="preserve"> </w:t>
      </w:r>
      <w:r w:rsidR="004E5A42">
        <w:rPr>
          <w:i/>
          <w:lang w:val="en-US"/>
        </w:rPr>
        <w:t>Load</w:t>
      </w:r>
      <w:r w:rsidR="004E5A42" w:rsidRPr="004E5A42">
        <w:rPr>
          <w:i/>
          <w:lang w:val="uk-UA"/>
        </w:rPr>
        <w:t xml:space="preserve"> </w:t>
      </w:r>
      <w:r w:rsidR="004E5A42">
        <w:rPr>
          <w:i/>
          <w:lang w:val="en-US"/>
        </w:rPr>
        <w:t>rectangles</w:t>
      </w:r>
      <w:r w:rsidR="004E5A42" w:rsidRPr="00170B0B">
        <w:rPr>
          <w:i/>
          <w:lang w:val="uk-UA"/>
        </w:rPr>
        <w:t>.</w:t>
      </w:r>
      <w:r w:rsidR="00451DA0" w:rsidRPr="00170B0B">
        <w:rPr>
          <w:i/>
          <w:lang w:val="uk-UA"/>
        </w:rPr>
        <w:t xml:space="preserve"> </w:t>
      </w:r>
      <w:r w:rsidR="00451DA0">
        <w:rPr>
          <w:lang w:val="uk-UA"/>
        </w:rPr>
        <w:t xml:space="preserve">Розгорнути усі результати - </w:t>
      </w:r>
      <w:r w:rsidR="00451DA0">
        <w:rPr>
          <w:i/>
          <w:lang w:val="en-US"/>
        </w:rPr>
        <w:t>View</w:t>
      </w:r>
      <w:r w:rsidR="00451DA0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51DA0" w:rsidRPr="00B06254">
        <w:rPr>
          <w:i/>
          <w:lang w:val="uk-UA"/>
        </w:rPr>
        <w:t xml:space="preserve"> </w:t>
      </w:r>
      <w:r w:rsidR="00451DA0">
        <w:rPr>
          <w:i/>
          <w:lang w:val="en-US"/>
        </w:rPr>
        <w:t>Expand</w:t>
      </w:r>
      <w:r w:rsidR="00451DA0" w:rsidRPr="0044221A">
        <w:rPr>
          <w:i/>
        </w:rPr>
        <w:t xml:space="preserve"> </w:t>
      </w:r>
      <w:r w:rsidR="00451DA0">
        <w:rPr>
          <w:i/>
          <w:lang w:val="en-US"/>
        </w:rPr>
        <w:t>all</w:t>
      </w:r>
      <w:r w:rsidR="0044221A" w:rsidRPr="0044221A">
        <w:rPr>
          <w:i/>
        </w:rPr>
        <w:t xml:space="preserve"> </w:t>
      </w:r>
      <w:r w:rsidR="0044221A">
        <w:rPr>
          <w:lang w:val="uk-UA"/>
        </w:rPr>
        <w:t>або за допомогою контекстного меню дерева.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09825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7" w:name="_Ref440812212"/>
      <w:r>
        <w:t xml:space="preserve">Рис. </w:t>
      </w:r>
      <w:fldSimple w:instr=" SEQ Рис. \* ARABIC ">
        <w:r w:rsidR="002F74A0">
          <w:rPr>
            <w:noProof/>
          </w:rPr>
          <w:t>19</w:t>
        </w:r>
      </w:fldSimple>
      <w:bookmarkEnd w:id="97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C54D7">
        <w:rPr>
          <w:i/>
          <w:lang w:val="uk-UA"/>
        </w:rPr>
        <w:t xml:space="preserve">, або </w:t>
      </w:r>
      <w:r w:rsidR="001C54D7">
        <w:rPr>
          <w:i/>
          <w:lang w:val="en-US"/>
        </w:rPr>
        <w:t>Alt</w:t>
      </w:r>
      <w:r w:rsidR="001C54D7" w:rsidRPr="001C54D7">
        <w:rPr>
          <w:i/>
          <w:lang w:val="uk-UA"/>
        </w:rPr>
        <w:t>+</w:t>
      </w:r>
      <w:r w:rsidR="001C54D7">
        <w:rPr>
          <w:i/>
          <w:lang w:val="en-US"/>
        </w:rPr>
        <w:t>N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20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8" w:name="_Ref440819978"/>
      <w:r>
        <w:t xml:space="preserve">Рис. </w:t>
      </w:r>
      <w:fldSimple w:instr=" SEQ Рис. \* ARABIC ">
        <w:r w:rsidR="002F74A0">
          <w:rPr>
            <w:noProof/>
          </w:rPr>
          <w:t>20</w:t>
        </w:r>
      </w:fldSimple>
      <w:bookmarkEnd w:id="98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lastRenderedPageBreak/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7549F4">
      <w:pPr>
        <w:pStyle w:val="2"/>
        <w:jc w:val="center"/>
        <w:rPr>
          <w:lang w:val="uk-UA"/>
        </w:rPr>
      </w:pPr>
      <w:bookmarkStart w:id="99" w:name="_Toc441235676"/>
      <w:r>
        <w:rPr>
          <w:lang w:val="uk-UA"/>
        </w:rPr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9"/>
    </w:p>
    <w:p w:rsidR="00DE305B" w:rsidRDefault="005D4555" w:rsidP="00DE305B">
      <w:pPr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5E7A9E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5E7A9E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  <w:r w:rsidR="00AE4E9D">
        <w:rPr>
          <w:lang w:val="uk-UA"/>
        </w:rPr>
        <w:t xml:space="preserve"> Тренування для усіх наборів </w:t>
      </w:r>
      <w:r w:rsidR="00E82CE0">
        <w:rPr>
          <w:lang w:val="uk-UA"/>
        </w:rPr>
        <w:t>відбувалося</w:t>
      </w:r>
      <w:r w:rsidR="00AE4E9D">
        <w:rPr>
          <w:lang w:val="uk-UA"/>
        </w:rPr>
        <w:t xml:space="preserve"> поетапн</w:t>
      </w:r>
      <w:r w:rsidR="00E82CE0">
        <w:rPr>
          <w:lang w:val="uk-UA"/>
        </w:rPr>
        <w:t>о</w:t>
      </w:r>
      <w:r w:rsidR="00AE4E9D">
        <w:rPr>
          <w:lang w:val="uk-UA"/>
        </w:rPr>
        <w:t xml:space="preserve">. Кількість випадково згенерованих бінарних тестів складала 3000, розмір шматків - </w:t>
      </w:r>
      <m:oMath>
        <m:r>
          <w:rPr>
            <w:rFonts w:ascii="Cambria Math" w:hAnsi="Cambria Math"/>
            <w:lang w:val="uk-UA"/>
          </w:rPr>
          <m:t>16×16</m:t>
        </m:r>
      </m:oMath>
      <w:r w:rsidR="000C6036">
        <w:rPr>
          <w:lang w:val="uk-UA"/>
        </w:rPr>
        <w:t>.</w:t>
      </w:r>
    </w:p>
    <w:p w:rsidR="00623807" w:rsidRPr="00643C5C" w:rsidRDefault="00623807" w:rsidP="00551C3B">
      <w:pPr>
        <w:spacing w:before="240"/>
        <w:rPr>
          <w:b/>
          <w:highlight w:val="yellow"/>
          <w:lang w:val="uk-UA"/>
        </w:rPr>
      </w:pPr>
      <w:r w:rsidRPr="00643C5C">
        <w:rPr>
          <w:b/>
          <w:highlight w:val="yellow"/>
          <w:lang w:val="uk-UA"/>
        </w:rPr>
        <w:t xml:space="preserve">Локалізація пішоходів з наборів </w:t>
      </w:r>
      <w:r w:rsidRPr="00643C5C">
        <w:rPr>
          <w:b/>
          <w:highlight w:val="yellow"/>
          <w:lang w:val="en-US"/>
        </w:rPr>
        <w:t>TUD</w:t>
      </w:r>
      <w:fldSimple w:instr=" REF _Ref440823923 \r \h  \* MERGEFORMAT ">
        <w:r w:rsidR="00F34903" w:rsidRPr="00643C5C">
          <w:rPr>
            <w:b/>
            <w:highlight w:val="yellow"/>
            <w:lang w:val="uk-UA"/>
          </w:rPr>
          <w:t>[28]</w:t>
        </w:r>
      </w:fldSimple>
    </w:p>
    <w:p w:rsidR="00777B95" w:rsidRPr="00777B95" w:rsidRDefault="00777B95" w:rsidP="00551C3B">
      <w:pPr>
        <w:rPr>
          <w:lang w:val="uk-UA"/>
        </w:rPr>
      </w:pPr>
      <w:r w:rsidRPr="00643C5C">
        <w:rPr>
          <w:highlight w:val="yellow"/>
          <w:lang w:val="uk-UA"/>
        </w:rPr>
        <w:t>Тривіальним прикладом задачі локалізації об’єктів є локалізація пішоходів. Для тестування</w:t>
      </w:r>
      <w:r>
        <w:rPr>
          <w:lang w:val="uk-UA"/>
        </w:rPr>
        <w:t xml:space="preserve"> </w:t>
      </w: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5E7A9E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5E7A9E">
        <w:rPr>
          <w:b/>
        </w:rPr>
      </w:r>
      <w:r w:rsidR="005E7A9E">
        <w:rPr>
          <w:b/>
        </w:rPr>
        <w:fldChar w:fldCharType="separate"/>
      </w:r>
      <w:r w:rsidR="00C5004F" w:rsidRPr="00C5004F">
        <w:rPr>
          <w:b/>
          <w:lang w:val="uk-UA"/>
        </w:rPr>
        <w:t>[29]</w:t>
      </w:r>
      <w:r w:rsidR="005E7A9E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5E7A9E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5E7A9E">
        <w:rPr>
          <w:b/>
          <w:lang w:val="en-US"/>
        </w:rPr>
      </w:r>
      <w:r w:rsidR="005E7A9E">
        <w:rPr>
          <w:b/>
          <w:lang w:val="en-US"/>
        </w:rPr>
        <w:fldChar w:fldCharType="separate"/>
      </w:r>
      <w:r w:rsidR="00C5004F" w:rsidRPr="00C5004F">
        <w:rPr>
          <w:b/>
          <w:lang w:val="uk-UA"/>
        </w:rPr>
        <w:t>[30]</w:t>
      </w:r>
      <w:r w:rsidR="005E7A9E">
        <w:rPr>
          <w:b/>
          <w:lang w:val="en-US"/>
        </w:rPr>
        <w:fldChar w:fldCharType="end"/>
      </w:r>
    </w:p>
    <w:p w:rsidR="00C77C49" w:rsidRDefault="004D1E67" w:rsidP="00C77C49">
      <w:pPr>
        <w:ind w:firstLine="567"/>
        <w:rPr>
          <w:lang w:val="uk-UA"/>
        </w:rPr>
      </w:pPr>
      <w:r>
        <w:rPr>
          <w:lang w:val="uk-UA"/>
        </w:rPr>
        <w:t>Набір даних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[29]</w:t>
      </w:r>
      <w:r w:rsidR="005E7A9E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</w:p>
    <w:p w:rsidR="00C77C49" w:rsidRPr="00C77C49" w:rsidRDefault="00ED7590" w:rsidP="00C77C49">
      <w:pPr>
        <w:ind w:firstLine="567"/>
        <w:rPr>
          <w:lang w:val="uk-UA"/>
        </w:rPr>
      </w:pPr>
      <w:r>
        <w:rPr>
          <w:lang w:val="uk-UA"/>
        </w:rPr>
        <w:t>Вибірка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_Ref440837201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[30]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</w:t>
      </w:r>
      <w:r w:rsidR="00B15BF2">
        <w:rPr>
          <w:lang w:val="uk-UA"/>
        </w:rPr>
        <w:t>відо</w:t>
      </w:r>
      <w:r w:rsidR="00C06819">
        <w:rPr>
          <w:lang w:val="uk-UA"/>
        </w:rPr>
        <w:t xml:space="preserve">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>
        <w:rPr>
          <w:lang w:val="uk-UA"/>
        </w:rPr>
        <w:t>позитивні приклади</w:t>
      </w:r>
      <w:r w:rsidR="00BB0DEC">
        <w:rPr>
          <w:lang w:val="uk-UA"/>
        </w:rPr>
        <w:t>: всього 1</w:t>
      </w:r>
      <w:r w:rsidR="00144B3D">
        <w:rPr>
          <w:lang w:val="uk-UA"/>
        </w:rPr>
        <w:t>40</w:t>
      </w:r>
      <w:r w:rsidR="00BB0DEC">
        <w:rPr>
          <w:lang w:val="uk-UA"/>
        </w:rPr>
        <w:t xml:space="preserve"> зображень</w:t>
      </w:r>
      <w:r w:rsidR="00A07C92">
        <w:rPr>
          <w:lang w:val="uk-UA"/>
        </w:rPr>
        <w:t xml:space="preserve"> зі 160 </w:t>
      </w:r>
      <w:r w:rsidR="005F1210">
        <w:rPr>
          <w:lang w:val="uk-UA"/>
        </w:rPr>
        <w:t>екземплярами.</w:t>
      </w:r>
      <w:r w:rsidR="00C77C49">
        <w:rPr>
          <w:lang w:val="uk-UA"/>
        </w:rPr>
        <w:t xml:space="preserve"> Для тренування не використовувалися фото, на яких кінь дуже сильно перекритий іншим об’єктом або частково відсутній у кадрі – ці приклади були залишені для тестування.</w:t>
      </w:r>
      <w:r w:rsidR="005C6B81">
        <w:rPr>
          <w:lang w:val="uk-UA"/>
        </w:rPr>
        <w:t xml:space="preserve">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5E7A9E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5E7A9E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</w:t>
      </w:r>
      <w:r w:rsidR="00777B95">
        <w:rPr>
          <w:lang w:val="uk-UA"/>
        </w:rPr>
        <w:lastRenderedPageBreak/>
        <w:t xml:space="preserve">тренувальних до тестових прикладів було приблизно 1:2. </w:t>
      </w:r>
      <w:r w:rsidR="00C77C49">
        <w:rPr>
          <w:lang w:val="uk-UA"/>
        </w:rPr>
        <w:t xml:space="preserve">Негативні приклади були отримані з вибірки </w:t>
      </w:r>
      <w:r w:rsidR="00C77C49">
        <w:rPr>
          <w:lang w:val="en-US"/>
        </w:rPr>
        <w:t>PASCAL</w:t>
      </w:r>
      <w:r w:rsidR="00C77C49" w:rsidRPr="00C77C49">
        <w:rPr>
          <w:lang w:val="uk-UA"/>
        </w:rPr>
        <w:t xml:space="preserve"> </w:t>
      </w:r>
      <w:r w:rsidR="00C77C49">
        <w:rPr>
          <w:lang w:val="en-US"/>
        </w:rPr>
        <w:t>VOC</w:t>
      </w:r>
      <w:r w:rsidR="00C77C49" w:rsidRPr="00C77C49">
        <w:rPr>
          <w:lang w:val="uk-UA"/>
        </w:rPr>
        <w:t xml:space="preserve"> </w:t>
      </w:r>
      <w:r w:rsidR="003147D8">
        <w:rPr>
          <w:lang w:val="uk-UA"/>
        </w:rPr>
        <w:t>підряд</w:t>
      </w:r>
      <w:r w:rsidR="00C77C49">
        <w:rPr>
          <w:lang w:val="uk-UA"/>
        </w:rPr>
        <w:t>.</w:t>
      </w:r>
    </w:p>
    <w:p w:rsidR="00F54D77" w:rsidRDefault="00E93724" w:rsidP="00C77C49">
      <w:pPr>
        <w:ind w:firstLine="567"/>
        <w:rPr>
          <w:lang w:val="uk-UA"/>
        </w:rPr>
      </w:pPr>
      <w:r>
        <w:rPr>
          <w:lang w:val="uk-UA"/>
        </w:rPr>
        <w:t>Тренування відбувалося у три етапи,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D1770C" w:rsidRPr="00D1770C" w:rsidRDefault="00E21FE1" w:rsidP="00D1770C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  <w:r w:rsidR="008C4CFD">
        <w:rPr>
          <w:lang w:val="uk-UA"/>
        </w:rPr>
        <w:t>Випадково о</w:t>
      </w:r>
      <w:r w:rsidR="00881384">
        <w:rPr>
          <w:lang w:val="uk-UA"/>
        </w:rPr>
        <w:t xml:space="preserve">брано </w:t>
      </w:r>
      <w:r w:rsidR="008925CA">
        <w:rPr>
          <w:lang w:val="uk-UA"/>
        </w:rPr>
        <w:t>36 позитивних з першої вибірки та 23 з другої</w:t>
      </w:r>
      <w:r w:rsidR="00D22EAA">
        <w:rPr>
          <w:lang w:val="uk-UA"/>
        </w:rPr>
        <w:t xml:space="preserve"> та 242 складних негативних приклади.</w:t>
      </w:r>
    </w:p>
    <w:p w:rsidR="00D1770C" w:rsidRDefault="006004AD" w:rsidP="00BB0DEC">
      <w:pPr>
        <w:ind w:firstLine="567"/>
        <w:rPr>
          <w:lang w:val="uk-UA"/>
        </w:rPr>
      </w:pPr>
      <w:r>
        <w:rPr>
          <w:lang w:val="uk-UA"/>
        </w:rPr>
        <w:t>Під час тренування в</w:t>
      </w:r>
      <w:r w:rsidR="00405E02">
        <w:rPr>
          <w:lang w:val="uk-UA"/>
        </w:rPr>
        <w:t xml:space="preserve">ідмічені прямокутники масштабувалися так, щоб отримана ширина була 100 </w:t>
      </w:r>
      <w:r w:rsidR="00405E02">
        <w:rPr>
          <w:lang w:val="en-US"/>
        </w:rPr>
        <w:t>px</w:t>
      </w:r>
      <w:r w:rsidR="00405E02" w:rsidRPr="00405E02">
        <w:rPr>
          <w:lang w:val="uk-UA"/>
        </w:rPr>
        <w:t xml:space="preserve">, </w:t>
      </w:r>
      <w:r w:rsidR="00405E02">
        <w:rPr>
          <w:lang w:val="uk-UA"/>
        </w:rPr>
        <w:t xml:space="preserve">відношення висоти до ширини зберігалося </w:t>
      </w:r>
      <w:r w:rsidR="005E5B15">
        <w:rPr>
          <w:lang w:val="uk-UA"/>
        </w:rPr>
        <w:t xml:space="preserve">у листі дерев </w:t>
      </w:r>
      <w:r w:rsidR="00405E02">
        <w:rPr>
          <w:lang w:val="uk-UA"/>
        </w:rPr>
        <w:t xml:space="preserve">відповідно до розділів </w:t>
      </w:r>
      <w:r w:rsidR="005E7A9E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_Ref440726365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405E02">
        <w:rPr>
          <w:lang w:val="uk-UA"/>
        </w:rPr>
        <w:t>2.2</w:t>
      </w:r>
      <w:r w:rsidR="005E7A9E">
        <w:rPr>
          <w:lang w:val="uk-UA"/>
        </w:rPr>
        <w:fldChar w:fldCharType="end"/>
      </w:r>
      <w:r w:rsidR="00405E02">
        <w:rPr>
          <w:lang w:val="uk-UA"/>
        </w:rPr>
        <w:t xml:space="preserve">, </w:t>
      </w:r>
      <w:r w:rsidR="005E7A9E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_Ref440726368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405E02">
        <w:rPr>
          <w:lang w:val="uk-UA"/>
        </w:rPr>
        <w:t>2.3</w:t>
      </w:r>
      <w:r w:rsidR="005E7A9E">
        <w:rPr>
          <w:lang w:val="uk-UA"/>
        </w:rPr>
        <w:fldChar w:fldCharType="end"/>
      </w:r>
      <w:r w:rsidR="00405E02">
        <w:rPr>
          <w:lang w:val="uk-UA"/>
        </w:rPr>
        <w:t>.</w:t>
      </w:r>
      <w:r w:rsidR="00A06D6C">
        <w:rPr>
          <w:lang w:val="uk-UA"/>
        </w:rPr>
        <w:t xml:space="preserve"> </w:t>
      </w:r>
      <w:r w:rsidR="00A737A2">
        <w:rPr>
          <w:lang w:val="uk-UA"/>
        </w:rPr>
        <w:t>Позитивні приклади зазнавали незначних змін, а саме масштабування та обертань</w:t>
      </w:r>
      <w:r w:rsidR="00D93879">
        <w:rPr>
          <w:lang w:val="uk-UA"/>
        </w:rPr>
        <w:t xml:space="preserve"> (розділ </w:t>
      </w:r>
      <w:r w:rsidR="005E7A9E">
        <w:rPr>
          <w:lang w:val="uk-UA"/>
        </w:rPr>
        <w:fldChar w:fldCharType="begin"/>
      </w:r>
      <w:r w:rsidR="00D93879">
        <w:rPr>
          <w:lang w:val="uk-UA"/>
        </w:rPr>
        <w:instrText xml:space="preserve"> REF _Ref440451322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D93879">
        <w:rPr>
          <w:lang w:val="uk-UA"/>
        </w:rPr>
        <w:t>1.7</w:t>
      </w:r>
      <w:r w:rsidR="005E7A9E">
        <w:rPr>
          <w:lang w:val="uk-UA"/>
        </w:rPr>
        <w:fldChar w:fldCharType="end"/>
      </w:r>
      <w:r w:rsidR="00096B9D">
        <w:rPr>
          <w:lang w:val="uk-UA"/>
        </w:rPr>
        <w:t xml:space="preserve">, 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D93879">
        <w:rPr>
          <w:lang w:val="uk-UA"/>
        </w:rPr>
        <w:t>)</w:t>
      </w:r>
      <w:r w:rsidR="00D1770C">
        <w:rPr>
          <w:lang w:val="uk-UA"/>
        </w:rPr>
        <w:t>.</w:t>
      </w:r>
    </w:p>
    <w:p w:rsidR="00D1770C" w:rsidRDefault="00D1770C" w:rsidP="00BB0DEC">
      <w:pPr>
        <w:ind w:firstLine="567"/>
        <w:rPr>
          <w:lang w:val="uk-UA"/>
        </w:rPr>
      </w:pPr>
      <w:r>
        <w:rPr>
          <w:lang w:val="uk-UA"/>
        </w:rPr>
        <w:t xml:space="preserve">Кількісні характеристики тестових наборів наведені у </w:t>
      </w:r>
      <w:fldSimple w:instr=" REF  _Ref441001389 \* Lower \h  \* MERGEFORMAT ">
        <w:r w:rsidR="00916ABE">
          <w:t>табл</w:t>
        </w:r>
        <w:r w:rsidR="00916ABE">
          <w:rPr>
            <w:lang w:val="uk-UA"/>
          </w:rPr>
          <w:t>.</w:t>
        </w:r>
        <w:r w:rsidR="00916ABE">
          <w:t xml:space="preserve"> </w:t>
        </w:r>
        <w:r w:rsidR="00916ABE">
          <w:rPr>
            <w:noProof/>
          </w:rPr>
          <w:t>5</w:t>
        </w:r>
      </w:fldSimple>
      <w:r w:rsidR="00867256">
        <w:rPr>
          <w:lang w:val="uk-UA"/>
        </w:rPr>
        <w:t xml:space="preserve">. Частина фото, що була отримана з другої вибірки, була масштабована до розмірів, які можна порівнювати з розмірами фото першої вибірки. </w:t>
      </w:r>
    </w:p>
    <w:p w:rsidR="00EA115A" w:rsidRDefault="00EA115A" w:rsidP="00745578">
      <w:pPr>
        <w:spacing w:line="240" w:lineRule="auto"/>
        <w:jc w:val="right"/>
        <w:rPr>
          <w:lang w:val="uk-UA"/>
        </w:rPr>
      </w:pPr>
      <w:bookmarkStart w:id="100" w:name="_Ref441001389"/>
      <w:r>
        <w:t xml:space="preserve">Таблиця </w:t>
      </w:r>
      <w:fldSimple w:instr=" SEQ Таблиця \* ARABIC ">
        <w:r w:rsidR="00D2018E">
          <w:rPr>
            <w:noProof/>
          </w:rPr>
          <w:t>5</w:t>
        </w:r>
      </w:fldSimple>
      <w:bookmarkEnd w:id="100"/>
    </w:p>
    <w:p w:rsidR="00EA115A" w:rsidRPr="00EA115A" w:rsidRDefault="00EA115A" w:rsidP="00745578">
      <w:pPr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t>Кількісні характеристики тестових вибірок</w:t>
      </w:r>
    </w:p>
    <w:tbl>
      <w:tblPr>
        <w:tblStyle w:val="a9"/>
        <w:tblW w:w="0" w:type="auto"/>
        <w:tblLook w:val="04A0"/>
      </w:tblPr>
      <w:tblGrid>
        <w:gridCol w:w="2392"/>
        <w:gridCol w:w="2392"/>
        <w:gridCol w:w="2393"/>
        <w:gridCol w:w="2393"/>
      </w:tblGrid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</w:p>
        </w:tc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коней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Об’єднаний набір</w:t>
            </w:r>
          </w:p>
        </w:tc>
        <w:tc>
          <w:tcPr>
            <w:tcW w:w="2392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324</w:t>
            </w:r>
          </w:p>
        </w:tc>
        <w:tc>
          <w:tcPr>
            <w:tcW w:w="2393" w:type="dxa"/>
          </w:tcPr>
          <w:p w:rsidR="00D1770C" w:rsidRPr="000357B6" w:rsidRDefault="000357B6" w:rsidP="00BB0DEC">
            <w:pPr>
              <w:rPr>
                <w:lang w:val="en-US"/>
              </w:rPr>
            </w:pPr>
            <w:r>
              <w:rPr>
                <w:lang w:val="en-US"/>
              </w:rPr>
              <w:t>345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 xml:space="preserve">Тільки </w:t>
            </w:r>
            <w:r w:rsidR="005E7A9E">
              <w:rPr>
                <w:lang w:val="uk-UA"/>
              </w:rPr>
              <w:fldChar w:fldCharType="begin"/>
            </w:r>
            <w:r>
              <w:rPr>
                <w:lang w:val="uk-UA"/>
              </w:rPr>
              <w:instrText xml:space="preserve"> REF _Ref440824907 \r \h </w:instrText>
            </w:r>
            <w:r w:rsidR="005E7A9E">
              <w:rPr>
                <w:lang w:val="uk-UA"/>
              </w:rPr>
            </w:r>
            <w:r w:rsidR="005E7A9E">
              <w:rPr>
                <w:lang w:val="uk-UA"/>
              </w:rPr>
              <w:fldChar w:fldCharType="separate"/>
            </w:r>
            <w:r w:rsidR="002C09AA">
              <w:rPr>
                <w:lang w:val="uk-UA"/>
              </w:rPr>
              <w:t>[29]</w:t>
            </w:r>
            <w:r w:rsidR="005E7A9E">
              <w:rPr>
                <w:lang w:val="uk-UA"/>
              </w:rPr>
              <w:fldChar w:fldCharType="end"/>
            </w:r>
          </w:p>
        </w:tc>
        <w:tc>
          <w:tcPr>
            <w:tcW w:w="2392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</w:tbl>
    <w:p w:rsidR="00D1770C" w:rsidRDefault="00D1770C" w:rsidP="00BB0DEC">
      <w:pPr>
        <w:ind w:firstLine="567"/>
        <w:rPr>
          <w:lang w:val="uk-UA"/>
        </w:rPr>
      </w:pPr>
    </w:p>
    <w:p w:rsidR="00D545E1" w:rsidRPr="00DF7CC5" w:rsidRDefault="00B043F2" w:rsidP="00D545E1">
      <w:pPr>
        <w:ind w:firstLine="567"/>
        <w:rPr>
          <w:lang w:val="uk-UA"/>
        </w:rPr>
      </w:pPr>
      <w:r>
        <w:rPr>
          <w:lang w:val="uk-UA"/>
        </w:rPr>
        <w:t xml:space="preserve">Приклади локалізованих об’єктів </w:t>
      </w:r>
      <w:r w:rsidR="00935573">
        <w:rPr>
          <w:lang w:val="uk-UA"/>
        </w:rPr>
        <w:t xml:space="preserve">за однакових параметрів </w:t>
      </w:r>
      <w:r w:rsidR="002104EE">
        <w:rPr>
          <w:lang w:val="uk-UA"/>
        </w:rPr>
        <w:t xml:space="preserve">та отриманий гафовий простір </w:t>
      </w:r>
      <w:r>
        <w:rPr>
          <w:lang w:val="uk-UA"/>
        </w:rPr>
        <w:t xml:space="preserve">можна побачити на </w:t>
      </w:r>
      <w:fldSimple w:instr=" REF  _Ref44096688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21</w:t>
        </w:r>
      </w:fldSimple>
      <w:r w:rsidR="00D07A00">
        <w:rPr>
          <w:lang w:val="uk-UA"/>
        </w:rPr>
        <w:t xml:space="preserve"> у </w:t>
      </w:r>
      <w:r w:rsidR="002104EE">
        <w:rPr>
          <w:lang w:val="uk-UA"/>
        </w:rPr>
        <w:t>верхньому та нижньому рядках відповідно</w:t>
      </w:r>
      <w:r w:rsidR="00DF7CC5">
        <w:rPr>
          <w:lang w:val="uk-UA"/>
        </w:rPr>
        <w:t xml:space="preserve">. Перший приклад демонструє властивість перетворень Гафа, що стосується масштабу: при недостатній кількості коефіцієнтів масштабування </w:t>
      </w:r>
      <w:r w:rsidR="00DF7CC5">
        <w:rPr>
          <w:lang w:val="uk-UA"/>
        </w:rPr>
        <w:lastRenderedPageBreak/>
        <w:t xml:space="preserve">алгоритм не може визначити </w:t>
      </w:r>
      <w:r w:rsidR="00192527">
        <w:rPr>
          <w:lang w:val="uk-UA"/>
        </w:rPr>
        <w:t>єдиний центр та повертає 2-3 прямокутники, об’єднання яких дає правильний результат.</w:t>
      </w:r>
      <w:r w:rsidR="006E69E3">
        <w:rPr>
          <w:lang w:val="uk-UA"/>
        </w:rPr>
        <w:t xml:space="preserve"> Другий приклад отримано після зменшення тестового зображення.</w:t>
      </w:r>
      <w:bookmarkStart w:id="101" w:name="_Ref440966888"/>
      <w:r w:rsidR="00D545E1">
        <w:rPr>
          <w:lang w:val="uk-UA"/>
        </w:rPr>
        <w:t xml:space="preserve"> </w:t>
      </w:r>
      <w:r w:rsidR="00251B05">
        <w:rPr>
          <w:lang w:val="uk-UA"/>
        </w:rPr>
        <w:t>Об’єкти на третьому прикладі локалізовані правильно, оскільки об’єкт, більш як 75% площі якого приховано, не має бути знайдений.</w:t>
      </w:r>
      <w:r w:rsidR="00D545E1">
        <w:rPr>
          <w:lang w:val="uk-UA"/>
        </w:rPr>
        <w:t xml:space="preserve">                     </w:t>
      </w:r>
    </w:p>
    <w:p w:rsidR="00D545E1" w:rsidRDefault="005E7A9E" w:rsidP="00D07A00">
      <w:pPr>
        <w:pStyle w:val="af3"/>
      </w:pPr>
      <w:r>
        <w:pict>
          <v:group id="_x0000_s1065" editas="canvas" style="width:467.7pt;height:283.05pt;mso-position-horizontal-relative:char;mso-position-vertical-relative:line" coordorigin="2362,4030" coordsize="7200,4358">
            <o:lock v:ext="edit" aspectratio="t"/>
            <v:shape id="_x0000_s1064" type="#_x0000_t75" style="position:absolute;left:2362;top:4030;width:7200;height:4358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style="position:absolute;left:9116;top:8095;width:301;height:292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г</w:t>
                    </w:r>
                  </w:p>
                </w:txbxContent>
              </v:textbox>
            </v:shape>
            <v:shape id="_x0000_s1080" type="#_x0000_t202" style="position:absolute;left:7351;top:8097;width:301;height:291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в</w:t>
                    </w:r>
                  </w:p>
                </w:txbxContent>
              </v:textbox>
            </v:shape>
            <v:shape id="_x0000_s1079" type="#_x0000_t202" style="position:absolute;left:4894;top:8096;width:301;height:291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б</w:t>
                    </w:r>
                  </w:p>
                </w:txbxContent>
              </v:textbox>
            </v:shape>
            <v:shape id="_x0000_s1078" type="#_x0000_t202" style="position:absolute;left:3434;top:8096;width:301;height:292" stroked="f">
              <v:textbox>
                <w:txbxContent>
                  <w:p w:rsidR="00D2018E" w:rsidRPr="002C09AA" w:rsidRDefault="00D2018E" w:rsidP="006A443A">
                    <w:pPr>
                      <w:pStyle w:val="af3"/>
                    </w:pPr>
                    <w:r>
                      <w:t>а</w:t>
                    </w:r>
                  </w:p>
                </w:txbxContent>
              </v:textbox>
            </v:shape>
            <v:shape id="_x0000_s1077" type="#_x0000_t202" style="position:absolute;left:8072;top:6716;width:312;height:292" stroked="f">
              <v:textbox>
                <w:txbxContent>
                  <w:p w:rsidR="00D2018E" w:rsidRPr="00DD6EEC" w:rsidRDefault="00D2018E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074" type="#_x0000_t202" style="position:absolute;left:4019;top:6321;width:237;height:293" stroked="f">
              <v:textbox style="mso-next-textbox:#_x0000_s1074">
                <w:txbxContent>
                  <w:p w:rsidR="00D2018E" w:rsidRPr="00DD6EEC" w:rsidRDefault="00D2018E" w:rsidP="006A443A">
                    <w:pPr>
                      <w:pStyle w:val="af3"/>
                    </w:pPr>
                    <w:r>
                      <w:t>1</w:t>
                    </w:r>
                  </w:p>
                </w:txbxContent>
              </v:textbox>
            </v:shape>
            <v:shape id="_x0000_s1075" type="#_x0000_t202" style="position:absolute;left:5568;top:6028;width:275;height:293" stroked="f">
              <v:textbox style="mso-next-textbox:#_x0000_s1075">
                <w:txbxContent>
                  <w:p w:rsidR="00D2018E" w:rsidRPr="00DD6EEC" w:rsidRDefault="00D2018E" w:rsidP="006A443A">
                    <w:pPr>
                      <w:pStyle w:val="af3"/>
                      <w:spacing w:line="240" w:lineRule="auto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076" type="#_x0000_t202" style="position:absolute;left:9287;top:5280;width:275;height:291" stroked="f">
              <v:textbox>
                <w:txbxContent>
                  <w:p w:rsidR="00D2018E" w:rsidRPr="00DD6EEC" w:rsidRDefault="00D2018E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066" type="#_x0000_t75" style="position:absolute;left:2362;top:4030;width:1727;height:2584">
              <v:imagedata r:id="rId57" o:title=""/>
            </v:shape>
            <v:shape id="_x0000_s1067" type="#_x0000_t75" style="position:absolute;left:4177;top:4064;width:1488;height:2215">
              <v:imagedata r:id="rId58" o:title=""/>
            </v:shape>
            <v:shape id="_x0000_s1068" type="#_x0000_t75" style="position:absolute;left:5843;top:4030;width:3500;height:1541">
              <v:imagedata r:id="rId59" o:title=""/>
            </v:shape>
            <v:shape id="_x0000_s1069" type="#_x0000_t75" style="position:absolute;left:2362;top:6648;width:1155;height:1740">
              <v:imagedata r:id="rId60" o:title=""/>
            </v:shape>
            <v:shape id="_x0000_s1070" type="#_x0000_t75" style="position:absolute;left:3963;top:6904;width:995;height:1484">
              <v:imagedata r:id="rId61" o:title=""/>
            </v:shape>
            <v:shape id="_x0000_s1071" type="#_x0000_t75" style="position:absolute;left:5445;top:7233;width:1997;height:1155">
              <v:imagedata r:id="rId62" o:title=""/>
            </v:shape>
            <v:shape id="_x0000_s1072" type="#_x0000_t75" style="position:absolute;left:6198;top:5644;width:1957;height:1311">
              <v:imagedata r:id="rId63" o:title=""/>
            </v:shape>
            <v:shape id="_x0000_s1073" type="#_x0000_t75" style="position:absolute;left:7904;top:7402;width:1321;height:986">
              <v:imagedata r:id="rId64" o:title=""/>
            </v:shape>
            <w10:wrap type="none"/>
            <w10:anchorlock/>
          </v:group>
        </w:pict>
      </w:r>
    </w:p>
    <w:p w:rsidR="00D07A00" w:rsidRPr="002C09AA" w:rsidRDefault="00D07A00" w:rsidP="00D07A00">
      <w:pPr>
        <w:pStyle w:val="af3"/>
      </w:pPr>
      <w:r>
        <w:t xml:space="preserve">Рис. </w:t>
      </w:r>
      <w:fldSimple w:instr=" SEQ Рис. \* ARABIC ">
        <w:r w:rsidR="002F74A0">
          <w:rPr>
            <w:noProof/>
          </w:rPr>
          <w:t>21</w:t>
        </w:r>
      </w:fldSimple>
      <w:bookmarkEnd w:id="101"/>
      <w:r w:rsidRPr="0044418B">
        <w:rPr>
          <w:lang w:val="ru-RU"/>
        </w:rPr>
        <w:t xml:space="preserve"> </w:t>
      </w:r>
      <w:r>
        <w:t xml:space="preserve">Приклади локалізації. Зеленим відмічені правильно знайдені об’єкти, червоним - помилково </w:t>
      </w:r>
      <w:r w:rsidR="00BC191A">
        <w:t xml:space="preserve">або неповністю </w:t>
      </w:r>
      <w:r>
        <w:t>знайдені.</w:t>
      </w:r>
      <w:r w:rsidR="002C09AA">
        <w:t xml:space="preserve"> Зображення 1-4 відповідають отриманим накопичувальним просторам а-г.</w:t>
      </w:r>
      <w:r w:rsidR="002C09AA" w:rsidRPr="002C09AA">
        <w:t xml:space="preserve"> </w:t>
      </w:r>
    </w:p>
    <w:p w:rsidR="002004F2" w:rsidRDefault="00FD183A" w:rsidP="002004F2">
      <w:pPr>
        <w:spacing w:before="240"/>
        <w:ind w:firstLine="567"/>
        <w:rPr>
          <w:lang w:val="uk-UA"/>
        </w:rPr>
      </w:pPr>
      <w:r>
        <w:rPr>
          <w:lang w:val="uk-UA"/>
        </w:rPr>
        <w:t>Т</w:t>
      </w:r>
      <w:r w:rsidR="00DF7CC5">
        <w:rPr>
          <w:lang w:val="uk-UA"/>
        </w:rPr>
        <w:t xml:space="preserve">очність локалізації </w:t>
      </w:r>
      <w:r>
        <w:rPr>
          <w:lang w:val="uk-UA"/>
        </w:rPr>
        <w:t>зображено на графіку на</w:t>
      </w:r>
      <w:r w:rsidR="00DF7CC5">
        <w:rPr>
          <w:lang w:val="uk-UA"/>
        </w:rPr>
        <w:t xml:space="preserve"> </w:t>
      </w:r>
      <w:fldSimple w:instr=" REF  _Ref440968452 \* Lower \h  \* MERGEFORMAT ">
        <w:r w:rsidR="00DF7CC5" w:rsidRPr="00921778">
          <w:rPr>
            <w:lang w:val="uk-UA"/>
          </w:rPr>
          <w:t xml:space="preserve">рис. </w:t>
        </w:r>
        <w:r w:rsidR="00DF7CC5" w:rsidRPr="00921778">
          <w:rPr>
            <w:noProof/>
            <w:lang w:val="uk-UA"/>
          </w:rPr>
          <w:t>22</w:t>
        </w:r>
      </w:fldSimple>
      <w:r w:rsidR="00DF7CC5">
        <w:rPr>
          <w:lang w:val="uk-UA"/>
        </w:rPr>
        <w:t xml:space="preserve">. </w:t>
      </w:r>
      <w:r w:rsidR="002004F2">
        <w:rPr>
          <w:lang w:val="uk-UA"/>
        </w:rPr>
        <w:t>Об’єднана вибірка класифікується набагато гірше, тому що має значно більшу варіативність у позах, текстурах тощо. Ми також вважаємо, що точність локалізація була би значно вищою, якщо тренувальні зображення були відцентровані.</w:t>
      </w:r>
    </w:p>
    <w:p w:rsidR="002004F2" w:rsidRDefault="002004F2" w:rsidP="002004F2">
      <w:pPr>
        <w:ind w:firstLine="567"/>
        <w:jc w:val="center"/>
        <w:rPr>
          <w:lang w:val="uk-UA"/>
        </w:rPr>
      </w:pPr>
      <w:r w:rsidRPr="002004F2">
        <w:rPr>
          <w:noProof/>
          <w:lang w:eastAsia="ru-RU"/>
        </w:rPr>
        <w:drawing>
          <wp:inline distT="0" distB="0" distL="0" distR="0">
            <wp:extent cx="3616960" cy="1724025"/>
            <wp:effectExtent l="19050" t="0" r="21590" b="0"/>
            <wp:docPr id="48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2F74A0" w:rsidRPr="008A4B7A" w:rsidRDefault="002F74A0" w:rsidP="002F74A0">
      <w:pPr>
        <w:pStyle w:val="af3"/>
      </w:pPr>
      <w:r>
        <w:t xml:space="preserve">Рис. </w:t>
      </w:r>
      <w:fldSimple w:instr=" SEQ Рис. \* ARABIC ">
        <w:r>
          <w:rPr>
            <w:noProof/>
          </w:rPr>
          <w:t>22</w:t>
        </w:r>
      </w:fldSimple>
      <w:r>
        <w:t xml:space="preserve"> Точність локалізації для об</w:t>
      </w:r>
      <w:r w:rsidRPr="002F74A0">
        <w:rPr>
          <w:lang w:val="ru-RU"/>
        </w:rPr>
        <w:t>'</w:t>
      </w:r>
      <w:r>
        <w:t>єднаної та скороченої вибірок</w:t>
      </w:r>
    </w:p>
    <w:p w:rsidR="00623807" w:rsidRDefault="0049490C" w:rsidP="00551C3B">
      <w:pPr>
        <w:spacing w:before="240"/>
        <w:rPr>
          <w:b/>
          <w:lang w:val="uk-UA"/>
        </w:rPr>
      </w:pPr>
      <w:r w:rsidRPr="00B1388B">
        <w:rPr>
          <w:b/>
          <w:highlight w:val="yellow"/>
          <w:lang w:val="uk-UA"/>
        </w:rPr>
        <w:lastRenderedPageBreak/>
        <w:t>Мультикласова локалізація</w:t>
      </w:r>
      <w:r>
        <w:rPr>
          <w:b/>
          <w:lang w:val="uk-UA"/>
        </w:rPr>
        <w:t xml:space="preserve"> </w:t>
      </w:r>
    </w:p>
    <w:p w:rsidR="00AC616E" w:rsidRPr="00933448" w:rsidRDefault="00AC616E" w:rsidP="00551C3B">
      <w:pPr>
        <w:rPr>
          <w:lang w:val="uk-UA"/>
        </w:rPr>
      </w:pPr>
      <w:r>
        <w:rPr>
          <w:lang w:val="uk-UA"/>
        </w:rPr>
        <w:t>Д</w:t>
      </w:r>
      <w:r w:rsidR="00DD460E">
        <w:rPr>
          <w:lang w:val="uk-UA"/>
        </w:rPr>
        <w:t>ля д</w:t>
      </w:r>
      <w:r>
        <w:rPr>
          <w:lang w:val="uk-UA"/>
        </w:rPr>
        <w:t xml:space="preserve">ослідження мультикласової локалізації </w:t>
      </w:r>
      <w:r w:rsidR="00DD460E">
        <w:rPr>
          <w:lang w:val="uk-UA"/>
        </w:rPr>
        <w:t xml:space="preserve">було обрано два класи об’єктів, що на нашу думку, мають схожі риси, а саме коні та собаки. </w:t>
      </w:r>
      <w:r w:rsidR="005D5D31">
        <w:rPr>
          <w:lang w:val="uk-UA"/>
        </w:rPr>
        <w:t xml:space="preserve">Тренувальні дані для першого класу були отримані з </w:t>
      </w:r>
      <w:r w:rsidR="005E7A9E">
        <w:rPr>
          <w:lang w:val="uk-UA"/>
        </w:rPr>
        <w:fldChar w:fldCharType="begin"/>
      </w:r>
      <w:r w:rsidR="005D5D31">
        <w:rPr>
          <w:lang w:val="uk-UA"/>
        </w:rPr>
        <w:instrText xml:space="preserve"> REF _Ref440824907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5D5D31">
        <w:rPr>
          <w:lang w:val="uk-UA"/>
        </w:rPr>
        <w:t>[29]</w:t>
      </w:r>
      <w:r w:rsidR="005E7A9E">
        <w:rPr>
          <w:lang w:val="uk-UA"/>
        </w:rPr>
        <w:fldChar w:fldCharType="end"/>
      </w:r>
      <w:r w:rsidR="005D5D31">
        <w:rPr>
          <w:lang w:val="uk-UA"/>
        </w:rPr>
        <w:t xml:space="preserve">, для другого – з набору </w:t>
      </w:r>
      <w:r w:rsidR="005E7A9E">
        <w:rPr>
          <w:lang w:val="uk-UA"/>
        </w:rPr>
        <w:fldChar w:fldCharType="begin"/>
      </w:r>
      <w:r w:rsidR="00A11305">
        <w:rPr>
          <w:lang w:val="uk-UA"/>
        </w:rPr>
        <w:instrText xml:space="preserve"> REF _Ref441225518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A11305">
        <w:rPr>
          <w:lang w:val="uk-UA"/>
        </w:rPr>
        <w:t>[31]</w:t>
      </w:r>
      <w:r w:rsidR="005E7A9E">
        <w:rPr>
          <w:lang w:val="uk-UA"/>
        </w:rPr>
        <w:fldChar w:fldCharType="end"/>
      </w:r>
      <w:r w:rsidR="00A11305">
        <w:rPr>
          <w:lang w:val="uk-UA"/>
        </w:rPr>
        <w:t xml:space="preserve"> було відібрано бокові та майже бокові зображення собак різних порід, усього 724 зображення.</w:t>
      </w:r>
      <w:r w:rsidR="00EF4408">
        <w:rPr>
          <w:lang w:val="uk-UA"/>
        </w:rPr>
        <w:t xml:space="preserve"> </w:t>
      </w:r>
      <w:r w:rsidR="00933448">
        <w:rPr>
          <w:lang w:val="uk-UA"/>
        </w:rPr>
        <w:t xml:space="preserve">Зображення другої вибірки отримані з бази </w:t>
      </w:r>
      <w:r w:rsidR="00933448">
        <w:rPr>
          <w:lang w:val="en-US"/>
        </w:rPr>
        <w:t>IMAGENET</w:t>
      </w:r>
      <w:r w:rsidR="00933448">
        <w:rPr>
          <w:lang w:val="uk-UA"/>
        </w:rPr>
        <w:t xml:space="preserve"> і також мають сильні внутрішньокласові мінливості, різне забарвлення та фон.</w:t>
      </w:r>
      <w:r w:rsidR="00372AB4">
        <w:rPr>
          <w:lang w:val="uk-UA"/>
        </w:rPr>
        <w:t xml:space="preserve"> Тренування відбувалося також у три етапи, відношення сумарної кількості тренувальних до тестових даних 1:2. </w:t>
      </w:r>
    </w:p>
    <w:p w:rsidR="00DE305B" w:rsidRPr="00DE305B" w:rsidRDefault="00DE305B" w:rsidP="007549F4">
      <w:pPr>
        <w:pStyle w:val="2"/>
        <w:jc w:val="center"/>
        <w:rPr>
          <w:lang w:val="uk-UA"/>
        </w:rPr>
      </w:pPr>
      <w:bookmarkStart w:id="102" w:name="_Toc441235677"/>
      <w:r>
        <w:rPr>
          <w:lang w:val="uk-UA"/>
        </w:rPr>
        <w:t xml:space="preserve">3.3 Порівняння швидкості роботи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102"/>
    </w:p>
    <w:p w:rsidR="00C06829" w:rsidRDefault="006664D0" w:rsidP="00FC77EF">
      <w:pPr>
        <w:rPr>
          <w:lang w:val="uk-UA"/>
        </w:rPr>
      </w:pPr>
      <w:r>
        <w:rPr>
          <w:lang w:val="uk-UA"/>
        </w:rPr>
        <w:t xml:space="preserve">Додаток для тестування швидкості було зібрано у </w:t>
      </w:r>
      <w:r>
        <w:rPr>
          <w:lang w:val="en-US"/>
        </w:rPr>
        <w:t>Release</w:t>
      </w:r>
      <w:r w:rsidRPr="006664D0">
        <w:rPr>
          <w:lang w:val="uk-UA"/>
        </w:rPr>
        <w:t xml:space="preserve"> </w:t>
      </w:r>
      <w:r>
        <w:rPr>
          <w:lang w:val="uk-UA"/>
        </w:rPr>
        <w:t xml:space="preserve">конфігурації. </w:t>
      </w:r>
      <w:r w:rsidR="00FC77EF">
        <w:rPr>
          <w:lang w:val="uk-UA"/>
        </w:rPr>
        <w:t>Швидкість роботи порівнювалася на середньому за обчислювальними можливостями комп’ютері, який мав:</w:t>
      </w:r>
    </w:p>
    <w:p w:rsidR="00FC77EF" w:rsidRPr="00FC77EF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CPU</w:t>
      </w:r>
      <w:r w:rsidR="007B3B3E">
        <w:rPr>
          <w:lang w:val="en-US"/>
        </w:rPr>
        <w:t>:</w:t>
      </w:r>
      <w:r w:rsidR="004A27B9">
        <w:rPr>
          <w:lang w:val="en-US"/>
        </w:rPr>
        <w:t xml:space="preserve"> </w:t>
      </w:r>
      <w:r w:rsidR="006546EB">
        <w:rPr>
          <w:lang w:val="en-US"/>
        </w:rPr>
        <w:t>Intel  Core i3 2.53GHz, 4GB</w:t>
      </w:r>
    </w:p>
    <w:p w:rsidR="00FC77EF" w:rsidRPr="00D2018E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GPU</w:t>
      </w:r>
      <w:r w:rsidRPr="007B3B3E">
        <w:rPr>
          <w:lang w:val="uk-UA"/>
        </w:rPr>
        <w:t xml:space="preserve">: </w:t>
      </w:r>
      <w:r w:rsidR="007B3B3E">
        <w:rPr>
          <w:lang w:val="en-US"/>
        </w:rPr>
        <w:t>AMD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Radeon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HD</w:t>
      </w:r>
      <w:r w:rsidR="007B3B3E" w:rsidRPr="007B3B3E">
        <w:rPr>
          <w:lang w:val="uk-UA"/>
        </w:rPr>
        <w:t xml:space="preserve"> 6370</w:t>
      </w:r>
      <w:r w:rsidR="007B3B3E">
        <w:rPr>
          <w:lang w:val="en-US"/>
        </w:rPr>
        <w:t>M</w:t>
      </w:r>
      <w:r w:rsidR="007B3B3E" w:rsidRPr="007B3B3E">
        <w:rPr>
          <w:lang w:val="uk-UA"/>
        </w:rPr>
        <w:t xml:space="preserve"> - 750</w:t>
      </w:r>
      <w:r w:rsidR="007B3B3E" w:rsidRPr="007B3B3E">
        <w:rPr>
          <w:lang w:val="en-US"/>
        </w:rPr>
        <w:t>MHz</w:t>
      </w:r>
      <w:r w:rsidR="007B3B3E" w:rsidRPr="007B3B3E">
        <w:rPr>
          <w:lang w:val="uk-UA"/>
        </w:rPr>
        <w:t xml:space="preserve">, </w:t>
      </w:r>
      <w:r w:rsidR="007B3B3E">
        <w:rPr>
          <w:lang w:val="uk-UA"/>
        </w:rPr>
        <w:t>пропускна здатність</w:t>
      </w:r>
      <w:r w:rsidR="007B3B3E" w:rsidRPr="007B3B3E">
        <w:rPr>
          <w:lang w:val="uk-UA"/>
        </w:rPr>
        <w:t xml:space="preserve"> </w:t>
      </w:r>
      <w:r w:rsidR="007B3B3E">
        <w:rPr>
          <w:lang w:val="uk-UA"/>
        </w:rPr>
        <w:t>(</w:t>
      </w:r>
      <w:r w:rsidR="007B3B3E">
        <w:rPr>
          <w:lang w:val="en-US"/>
        </w:rPr>
        <w:t>bandwidth</w:t>
      </w:r>
      <w:r w:rsidR="007B3B3E" w:rsidRPr="007B3B3E">
        <w:rPr>
          <w:lang w:val="uk-UA"/>
        </w:rPr>
        <w:t xml:space="preserve">) </w:t>
      </w:r>
      <w:r w:rsidR="007B3B3E">
        <w:rPr>
          <w:lang w:val="uk-UA"/>
        </w:rPr>
        <w:t>–</w:t>
      </w:r>
      <w:r w:rsidR="007B3B3E" w:rsidRPr="007B3B3E">
        <w:rPr>
          <w:lang w:val="uk-UA"/>
        </w:rPr>
        <w:t xml:space="preserve"> 12.8</w:t>
      </w:r>
      <w:r w:rsidR="004A27B9">
        <w:rPr>
          <w:lang w:val="en-US"/>
        </w:rPr>
        <w:t>GB</w:t>
      </w:r>
      <w:r w:rsidR="004A27B9" w:rsidRPr="004A27B9">
        <w:rPr>
          <w:lang w:val="uk-UA"/>
        </w:rPr>
        <w:t>/</w:t>
      </w:r>
      <w:r w:rsidR="004A27B9">
        <w:rPr>
          <w:lang w:val="en-US"/>
        </w:rPr>
        <w:t>s</w:t>
      </w:r>
    </w:p>
    <w:p w:rsidR="00D2018E" w:rsidRPr="00B87AD4" w:rsidRDefault="00C67880" w:rsidP="00D2018E">
      <w:pPr>
        <w:rPr>
          <w:lang w:val="uk-UA"/>
        </w:rPr>
      </w:pPr>
      <w:r>
        <w:rPr>
          <w:lang w:val="uk-UA"/>
        </w:rPr>
        <w:t>Тестування проводилося на зображеннях різного розміру, для лісу з 15 дерев, 1 класу, для 6 коефіцієнтів масштабування та за однакових параметрів тестування. Отриманий ч</w:t>
      </w:r>
      <w:r w:rsidR="00D2018E">
        <w:rPr>
          <w:lang w:val="uk-UA"/>
        </w:rPr>
        <w:t xml:space="preserve">ас обчислень </w:t>
      </w:r>
      <w:r w:rsidR="00B87AD4">
        <w:rPr>
          <w:lang w:val="uk-UA"/>
        </w:rPr>
        <w:t xml:space="preserve">у секундах </w:t>
      </w:r>
      <w:r w:rsidR="00D2018E">
        <w:rPr>
          <w:lang w:val="uk-UA"/>
        </w:rPr>
        <w:t xml:space="preserve">наведений у </w:t>
      </w:r>
      <w:r w:rsidR="00B87AD4">
        <w:rPr>
          <w:lang w:val="uk-UA"/>
        </w:rPr>
        <w:t xml:space="preserve">порівняльній таблиці </w:t>
      </w:r>
      <w:r w:rsidR="005E7A9E">
        <w:rPr>
          <w:lang w:val="uk-UA"/>
        </w:rPr>
        <w:fldChar w:fldCharType="begin"/>
      </w:r>
      <w:r w:rsidR="00B87AD4">
        <w:rPr>
          <w:lang w:val="uk-UA"/>
        </w:rPr>
        <w:instrText xml:space="preserve"> REF _Ref441228174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 w:rsidR="00B87AD4" w:rsidRPr="00C67880">
        <w:rPr>
          <w:noProof/>
          <w:lang w:val="uk-UA"/>
        </w:rPr>
        <w:t>6</w:t>
      </w:r>
      <w:r w:rsidR="005E7A9E">
        <w:rPr>
          <w:lang w:val="uk-UA"/>
        </w:rPr>
        <w:fldChar w:fldCharType="end"/>
      </w:r>
      <w:r w:rsidR="00B87AD4">
        <w:rPr>
          <w:lang w:val="uk-UA"/>
        </w:rPr>
        <w:t xml:space="preserve"> (вхідні дані </w:t>
      </w:r>
      <w:r w:rsidR="00FC3999">
        <w:rPr>
          <w:lang w:val="uk-UA"/>
        </w:rPr>
        <w:t xml:space="preserve">таблиці </w:t>
      </w:r>
      <w:r w:rsidR="00B87AD4">
        <w:rPr>
          <w:lang w:val="uk-UA"/>
        </w:rPr>
        <w:t>розміщені у додатку 3)</w:t>
      </w:r>
      <w:r w:rsidR="00B45BFD">
        <w:rPr>
          <w:lang w:val="uk-UA"/>
        </w:rPr>
        <w:t xml:space="preserve">. </w:t>
      </w:r>
      <w:r w:rsidR="0016254A">
        <w:rPr>
          <w:lang w:val="uk-UA"/>
        </w:rPr>
        <w:t xml:space="preserve">Кращі результати відмічені кольором. </w:t>
      </w:r>
      <w:r w:rsidR="00B45BFD">
        <w:rPr>
          <w:lang w:val="uk-UA"/>
        </w:rPr>
        <w:t>На жаль, поточна реалізація містить багато накладних витрат по копіюванню даних з графічного на центральний процесор та навпак</w:t>
      </w:r>
      <w:r w:rsidR="00FC3999">
        <w:rPr>
          <w:lang w:val="uk-UA"/>
        </w:rPr>
        <w:t>и, і щоб уникнути цього, можливо, треба було перенести на графічний процесор також обчислення дескрипторів. Т</w:t>
      </w:r>
      <w:r w:rsidR="00B45BFD">
        <w:rPr>
          <w:lang w:val="uk-UA"/>
        </w:rPr>
        <w:t>ому</w:t>
      </w:r>
      <w:r w:rsidR="0016254A">
        <w:rPr>
          <w:lang w:val="uk-UA"/>
        </w:rPr>
        <w:t xml:space="preserve"> навіть у випадках, коли графічний процесор прискорює обчислення, воно є порівняно невеликим.</w:t>
      </w:r>
      <w:r w:rsidR="006664D0">
        <w:rPr>
          <w:lang w:val="uk-UA"/>
        </w:rPr>
        <w:t xml:space="preserve"> </w:t>
      </w:r>
    </w:p>
    <w:p w:rsidR="00D2018E" w:rsidRDefault="00D2018E" w:rsidP="00D2018E">
      <w:pPr>
        <w:jc w:val="right"/>
        <w:rPr>
          <w:lang w:val="uk-UA"/>
        </w:rPr>
      </w:pPr>
      <w:bookmarkStart w:id="103" w:name="_Ref441228174"/>
      <w:r>
        <w:t xml:space="preserve">Таблиця </w:t>
      </w:r>
      <w:fldSimple w:instr=" SEQ Таблиця \* ARABIC ">
        <w:r>
          <w:rPr>
            <w:noProof/>
          </w:rPr>
          <w:t>6</w:t>
        </w:r>
      </w:fldSimple>
      <w:bookmarkEnd w:id="103"/>
    </w:p>
    <w:p w:rsidR="00D2018E" w:rsidRPr="00D2018E" w:rsidRDefault="00D2018E" w:rsidP="00D2018E">
      <w:pPr>
        <w:jc w:val="center"/>
        <w:rPr>
          <w:b/>
        </w:rPr>
      </w:pPr>
      <w:r>
        <w:rPr>
          <w:b/>
          <w:lang w:val="uk-UA"/>
        </w:rPr>
        <w:t xml:space="preserve">Час обробки зображень різного розміру на </w:t>
      </w:r>
      <w:r>
        <w:rPr>
          <w:b/>
          <w:lang w:val="en-US"/>
        </w:rPr>
        <w:t>CPU</w:t>
      </w:r>
      <w:r w:rsidRPr="00D2018E">
        <w:rPr>
          <w:b/>
        </w:rPr>
        <w:t xml:space="preserve"> </w:t>
      </w:r>
      <w:r>
        <w:rPr>
          <w:b/>
          <w:lang w:val="uk-UA"/>
        </w:rPr>
        <w:t xml:space="preserve">та </w:t>
      </w:r>
      <w:r>
        <w:rPr>
          <w:b/>
          <w:lang w:val="en-US"/>
        </w:rPr>
        <w:t>GPU</w:t>
      </w:r>
    </w:p>
    <w:tbl>
      <w:tblPr>
        <w:tblStyle w:val="a9"/>
        <w:tblW w:w="0" w:type="auto"/>
        <w:tblLook w:val="04A0"/>
      </w:tblPr>
      <w:tblGrid>
        <w:gridCol w:w="1416"/>
        <w:gridCol w:w="1108"/>
        <w:gridCol w:w="1727"/>
        <w:gridCol w:w="1796"/>
        <w:gridCol w:w="1727"/>
        <w:gridCol w:w="1796"/>
      </w:tblGrid>
      <w:tr w:rsidR="00552148" w:rsidTr="00552148">
        <w:tc>
          <w:tcPr>
            <w:tcW w:w="975" w:type="dxa"/>
            <w:vMerge w:val="restart"/>
            <w:tcBorders>
              <w:right w:val="single" w:sz="4" w:space="0" w:color="auto"/>
            </w:tcBorders>
            <w:vAlign w:val="center"/>
          </w:tcPr>
          <w:p w:rsidR="00552148" w:rsidRPr="00BF17DA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Розмір, </w:t>
            </w:r>
            <w:r>
              <w:rPr>
                <w:lang w:val="en-US"/>
              </w:rPr>
              <w:t>px</w:t>
            </w:r>
          </w:p>
        </w:tc>
        <w:tc>
          <w:tcPr>
            <w:tcW w:w="939" w:type="dxa"/>
            <w:vMerge w:val="restart"/>
            <w:tcBorders>
              <w:left w:val="single" w:sz="4" w:space="0" w:color="auto"/>
            </w:tcBorders>
            <w:vAlign w:val="center"/>
          </w:tcPr>
          <w:p w:rsidR="00552148" w:rsidRPr="00552148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Площа, </w:t>
            </w:r>
            <w:r>
              <w:rPr>
                <w:lang w:val="en-US"/>
              </w:rPr>
              <w:t>px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CPU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GPU</w:t>
            </w:r>
          </w:p>
        </w:tc>
      </w:tr>
      <w:tr w:rsidR="004C6C2F" w:rsidTr="00552148">
        <w:tc>
          <w:tcPr>
            <w:tcW w:w="975" w:type="dxa"/>
            <w:vMerge/>
            <w:tcBorders>
              <w:righ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939" w:type="dxa"/>
            <w:vMerge/>
            <w:tcBorders>
              <w:lef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lastRenderedPageBreak/>
              <w:t>201*150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30 150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1.06±0.05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0.09±0.005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1.44±0.04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0.5±0.015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560*508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284480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7.36±0.51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1.12±0.09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7.83±0.18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1.44±0.09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1600*12000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1920000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37.7±3.09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7.4±0.76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33.4±0.87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shd w:val="clear" w:color="auto" w:fill="DBE5F1" w:themeFill="accent1" w:themeFillTint="33"/>
                    <w:lang w:val="en-US"/>
                  </w:rPr>
                  <m:t>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.37±0.1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1920*1080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2073600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33.8±2.79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7.265±0.77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33.6±0.46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6.05±0.02</m:t>
                </m:r>
              </m:oMath>
            </m:oMathPara>
          </w:p>
        </w:tc>
      </w:tr>
    </w:tbl>
    <w:p w:rsidR="00D06036" w:rsidRPr="00D06036" w:rsidRDefault="00D06036" w:rsidP="00D06036">
      <w:pPr>
        <w:rPr>
          <w:lang w:val="uk-UA"/>
        </w:rPr>
      </w:pPr>
    </w:p>
    <w:p w:rsidR="00BB6139" w:rsidRPr="00BB6139" w:rsidRDefault="00BB6139" w:rsidP="00BB6139">
      <w:pPr>
        <w:rPr>
          <w:lang w:val="uk-UA"/>
        </w:rPr>
      </w:pPr>
    </w:p>
    <w:p w:rsidR="00877300" w:rsidRDefault="00877300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bookmarkStart w:id="104" w:name="_Toc441235678"/>
      <w:r>
        <w:rPr>
          <w:lang w:val="uk-UA"/>
        </w:rPr>
        <w:lastRenderedPageBreak/>
        <w:t>Висновки</w:t>
      </w:r>
      <w:bookmarkEnd w:id="104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54695F">
        <w:rPr>
          <w:lang w:val="uk-UA"/>
        </w:rPr>
        <w:t>Було досліджено поведінку та точність роботи алгоритму в залежності від якості навчальних вибірок та параметрів навчання. В</w:t>
      </w:r>
      <w:r w:rsidR="00876098">
        <w:rPr>
          <w:lang w:val="uk-UA"/>
        </w:rPr>
        <w:t>продовж тестування в</w:t>
      </w:r>
      <w:r w:rsidR="00FA619F">
        <w:rPr>
          <w:lang w:val="uk-UA"/>
        </w:rPr>
        <w:t>иявлені особливості алгоритму:</w:t>
      </w:r>
    </w:p>
    <w:p w:rsidR="001518F1" w:rsidRPr="00023154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  <w:r w:rsidR="004453C9">
        <w:rPr>
          <w:lang w:val="uk-UA"/>
        </w:rPr>
        <w:t xml:space="preserve">: побудова одного дерева при 3000 випадкових тестів для кожного вузла на </w:t>
      </w:r>
      <w:r w:rsidR="004453C9" w:rsidRPr="004453C9">
        <w:t xml:space="preserve">~24 </w:t>
      </w:r>
      <w:r w:rsidR="004453C9">
        <w:rPr>
          <w:lang w:val="uk-UA"/>
        </w:rPr>
        <w:t>тис. фрагментах зображень займала 7-10 хвилин.</w:t>
      </w:r>
    </w:p>
    <w:p w:rsidR="00023154" w:rsidRDefault="00023154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як зазначалося у </w:t>
      </w:r>
      <w:r w:rsidR="005E7A9E">
        <w:rPr>
          <w:lang w:val="uk-UA"/>
        </w:rPr>
        <w:fldChar w:fldCharType="begin"/>
      </w:r>
      <w:r>
        <w:rPr>
          <w:lang w:val="uk-UA"/>
        </w:rPr>
        <w:instrText xml:space="preserve"> REF _Ref441011268 \r \h </w:instrText>
      </w:r>
      <w:r w:rsidR="005E7A9E">
        <w:rPr>
          <w:lang w:val="uk-UA"/>
        </w:rPr>
      </w:r>
      <w:r w:rsidR="005E7A9E">
        <w:rPr>
          <w:lang w:val="uk-UA"/>
        </w:rPr>
        <w:fldChar w:fldCharType="separate"/>
      </w:r>
      <w:r>
        <w:rPr>
          <w:lang w:val="uk-UA"/>
        </w:rPr>
        <w:t>[16]</w:t>
      </w:r>
      <w:r w:rsidR="005E7A9E">
        <w:rPr>
          <w:lang w:val="uk-UA"/>
        </w:rPr>
        <w:fldChar w:fldCharType="end"/>
      </w:r>
      <w:r>
        <w:rPr>
          <w:lang w:val="uk-UA"/>
        </w:rPr>
        <w:t xml:space="preserve"> та досліджено у розділі 3, </w:t>
      </w:r>
      <w:r w:rsidR="00AC72B3">
        <w:rPr>
          <w:lang w:val="uk-UA"/>
        </w:rPr>
        <w:t xml:space="preserve">Гафові перетворення, і, як наслідок, </w:t>
      </w:r>
      <w:r>
        <w:rPr>
          <w:lang w:val="uk-UA"/>
        </w:rPr>
        <w:t>алгоритм</w:t>
      </w:r>
      <w:r w:rsidR="00AC72B3">
        <w:rPr>
          <w:lang w:val="uk-UA"/>
        </w:rPr>
        <w:t>,</w:t>
      </w:r>
      <w:r>
        <w:rPr>
          <w:lang w:val="uk-UA"/>
        </w:rPr>
        <w:t xml:space="preserve"> є дуже чутливим</w:t>
      </w:r>
      <w:r w:rsidR="00AC72B3">
        <w:rPr>
          <w:lang w:val="uk-UA"/>
        </w:rPr>
        <w:t>и</w:t>
      </w:r>
      <w:r>
        <w:rPr>
          <w:lang w:val="uk-UA"/>
        </w:rPr>
        <w:t xml:space="preserve"> до </w:t>
      </w:r>
      <w:r w:rsidR="00BD0CBB">
        <w:rPr>
          <w:lang w:val="uk-UA"/>
        </w:rPr>
        <w:t>масштабу</w:t>
      </w:r>
      <w:r>
        <w:rPr>
          <w:lang w:val="uk-UA"/>
        </w:rPr>
        <w:t>. При недостатній кількості коефіцієнтів масштабування центр одного й того ж об’єкту може бути розцінений як декілька центрів різних об’єктів.</w:t>
      </w:r>
    </w:p>
    <w:p w:rsidR="004F61A2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алгоритм </w:t>
      </w:r>
      <w:r w:rsidR="004F61A2">
        <w:rPr>
          <w:lang w:val="uk-UA"/>
        </w:rPr>
        <w:t>непогано локалізує частково перекриті об’єкти</w:t>
      </w:r>
    </w:p>
    <w:p w:rsidR="0054695F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може бути застосований для мультикласової локалізації.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>Процедуру прийняття рішення (голосування) було перен</w:t>
      </w:r>
      <w:r w:rsidR="0054695F">
        <w:rPr>
          <w:lang w:val="uk-UA"/>
        </w:rPr>
        <w:t>е</w:t>
      </w:r>
      <w:r>
        <w:rPr>
          <w:lang w:val="uk-UA"/>
        </w:rPr>
        <w:t>с</w:t>
      </w:r>
      <w:r w:rsidR="0054695F">
        <w:rPr>
          <w:lang w:val="uk-UA"/>
        </w:rPr>
        <w:t>ено</w:t>
      </w:r>
      <w:r>
        <w:rPr>
          <w:lang w:val="uk-UA"/>
        </w:rPr>
        <w:t xml:space="preserve"> </w:t>
      </w:r>
      <w:r w:rsidR="00092FE9">
        <w:rPr>
          <w:lang w:val="uk-UA"/>
        </w:rPr>
        <w:t>на графічний процесор, досліджено</w:t>
      </w:r>
      <w:r>
        <w:rPr>
          <w:lang w:val="uk-UA"/>
        </w:rPr>
        <w:t xml:space="preserve">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  <w:r w:rsidR="004D5E5C">
        <w:rPr>
          <w:lang w:val="uk-UA"/>
        </w:rPr>
        <w:t>На жаль, поточна реалізація не спричинила очікуваного пришвидшення. На нашу думку, причиною цього є великі витрати на копіювання даних і обробку можна все ж таки пришвидшити, якщо обчислювати на графічному процесорі також дескриптори зображень.</w:t>
      </w:r>
    </w:p>
    <w:p w:rsidR="009C28C1" w:rsidRPr="009C28C1" w:rsidRDefault="004D5E5C" w:rsidP="00426A1B">
      <w:pPr>
        <w:ind w:firstLine="567"/>
        <w:rPr>
          <w:b/>
          <w:sz w:val="24"/>
          <w:szCs w:val="24"/>
          <w:lang w:val="uk-UA"/>
        </w:rPr>
      </w:pPr>
      <w:r>
        <w:rPr>
          <w:lang w:val="uk-UA"/>
        </w:rPr>
        <w:t>Для підвищення точності локалізації у подальшому можна удосконалити отримання позитивних прикладів з використанням лише об’єкту, мінімізував вплив фону</w:t>
      </w:r>
      <w:r w:rsidR="009C28C1">
        <w:rPr>
          <w:lang w:val="uk-UA"/>
        </w:rPr>
        <w:t>.</w:t>
      </w:r>
      <w:r>
        <w:rPr>
          <w:lang w:val="uk-UA"/>
        </w:rPr>
        <w:t xml:space="preserve"> Для цього на етапі тренування зображення має бути сегментованим.</w:t>
      </w: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105" w:name="_Toc441235679"/>
      <w:r>
        <w:rPr>
          <w:lang w:val="uk-UA"/>
        </w:rPr>
        <w:lastRenderedPageBreak/>
        <w:t>Список використаних джерел</w:t>
      </w:r>
      <w:bookmarkEnd w:id="105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4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66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6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7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6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7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5"/>
      <w:bookmarkEnd w:id="107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8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8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9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09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10" w:name="_Ref440099011"/>
      <w:bookmarkStart w:id="111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10"/>
      <w:r w:rsidR="005E7A9E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5E7A9E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5E7A9E">
        <w:rPr>
          <w:rFonts w:cs="Times New Roman"/>
          <w:sz w:val="24"/>
          <w:szCs w:val="24"/>
          <w:lang w:val="uk-UA"/>
        </w:rPr>
        <w:fldChar w:fldCharType="end"/>
      </w:r>
      <w:bookmarkEnd w:id="111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135057"/>
      <w:bookmarkStart w:id="113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68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12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4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13"/>
      <w:bookmarkEnd w:id="114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15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6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7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8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8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9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19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20"/>
    </w:p>
    <w:p w:rsidR="00A24A11" w:rsidRPr="00263E08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21"/>
    </w:p>
    <w:p w:rsidR="00263E08" w:rsidRPr="00263E08" w:rsidRDefault="00263E08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2" w:name="_Ref441011268"/>
      <w:r w:rsidRPr="00263E08">
        <w:rPr>
          <w:rFonts w:eastAsiaTheme="minorHAnsi" w:cs="Times New Roman"/>
          <w:b/>
          <w:iCs/>
          <w:sz w:val="24"/>
          <w:szCs w:val="24"/>
        </w:rPr>
        <w:t xml:space="preserve">Фурсов В.А., Бибиков С.А., Якимов П.Ю </w:t>
      </w:r>
      <w:r w:rsidRPr="00263E08">
        <w:rPr>
          <w:rFonts w:eastAsiaTheme="minorHAnsi" w:cs="Times New Roman"/>
          <w:bCs/>
          <w:sz w:val="24"/>
          <w:szCs w:val="24"/>
        </w:rPr>
        <w:t xml:space="preserve">Локализация контуров объектов на изображениях при вариациях масштаба с использованием преобразования </w:t>
      </w:r>
      <w:r>
        <w:rPr>
          <w:rFonts w:eastAsiaTheme="minorHAnsi" w:cs="Times New Roman"/>
          <w:bCs/>
          <w:sz w:val="24"/>
          <w:szCs w:val="24"/>
        </w:rPr>
        <w:t>Х</w:t>
      </w:r>
      <w:r w:rsidRPr="00263E08">
        <w:rPr>
          <w:rFonts w:eastAsiaTheme="minorHAnsi" w:cs="Times New Roman"/>
          <w:bCs/>
          <w:sz w:val="24"/>
          <w:szCs w:val="24"/>
        </w:rPr>
        <w:t>афа</w:t>
      </w:r>
      <w:r w:rsidR="009B1EA8">
        <w:rPr>
          <w:rFonts w:eastAsiaTheme="minorHAnsi" w:cs="Times New Roman"/>
          <w:bCs/>
          <w:sz w:val="24"/>
          <w:szCs w:val="24"/>
        </w:rPr>
        <w:t xml:space="preserve"> / </w:t>
      </w:r>
      <w:r w:rsidR="009B1EA8" w:rsidRPr="009B1EA8">
        <w:rPr>
          <w:rFonts w:eastAsiaTheme="minorHAnsi" w:cs="Times New Roman"/>
          <w:i/>
          <w:sz w:val="24"/>
          <w:szCs w:val="24"/>
        </w:rPr>
        <w:t>Компьютерная оптика</w:t>
      </w:r>
      <w:r w:rsidR="00E66C4A">
        <w:rPr>
          <w:rFonts w:eastAsiaTheme="minorHAnsi" w:cs="Times New Roman"/>
          <w:i/>
          <w:sz w:val="24"/>
          <w:szCs w:val="24"/>
        </w:rPr>
        <w:t xml:space="preserve"> –</w:t>
      </w:r>
      <w:r w:rsidR="00E66C4A" w:rsidRPr="009B1EA8">
        <w:rPr>
          <w:rFonts w:eastAsiaTheme="minorHAnsi" w:cs="Times New Roman"/>
          <w:i/>
          <w:sz w:val="24"/>
          <w:szCs w:val="24"/>
        </w:rPr>
        <w:t xml:space="preserve"> 2013</w:t>
      </w:r>
      <w:r w:rsidR="00E66C4A">
        <w:rPr>
          <w:rFonts w:eastAsiaTheme="minorHAnsi" w:cs="Times New Roman"/>
          <w:i/>
          <w:sz w:val="24"/>
          <w:szCs w:val="24"/>
        </w:rPr>
        <w:t xml:space="preserve">.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  <w:r w:rsidR="00E66C4A">
        <w:rPr>
          <w:rFonts w:eastAsiaTheme="minorHAnsi" w:cs="Times New Roman"/>
          <w:i/>
          <w:sz w:val="24"/>
          <w:szCs w:val="24"/>
        </w:rPr>
        <w:t>Т</w:t>
      </w:r>
      <w:r w:rsidR="009B1EA8" w:rsidRPr="009B1EA8">
        <w:rPr>
          <w:rFonts w:eastAsiaTheme="minorHAnsi" w:cs="Times New Roman"/>
          <w:i/>
          <w:sz w:val="24"/>
          <w:szCs w:val="24"/>
        </w:rPr>
        <w:t>37, №4</w:t>
      </w:r>
      <w:r w:rsidR="00E736F5" w:rsidRPr="00E736F5">
        <w:rPr>
          <w:rFonts w:eastAsiaTheme="minorHAnsi" w:cs="Times New Roman"/>
          <w:i/>
          <w:sz w:val="24"/>
          <w:szCs w:val="24"/>
        </w:rPr>
        <w:t xml:space="preserve">,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E736F5">
        <w:rPr>
          <w:rFonts w:eastAsiaTheme="minorHAnsi" w:cs="Times New Roman"/>
          <w:i/>
          <w:sz w:val="24"/>
          <w:szCs w:val="24"/>
        </w:rPr>
        <w:t>с.496-502</w:t>
      </w:r>
      <w:bookmarkEnd w:id="122"/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23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198990"/>
      <w:bookmarkStart w:id="125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24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9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25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6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26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70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7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71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7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8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lastRenderedPageBreak/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8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9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72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29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0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73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30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1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4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31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2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32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3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33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4" w:name="_Ref440725341"/>
      <w:bookmarkStart w:id="135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34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75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35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487156" w:rsidRPr="00487156" w:rsidRDefault="00623807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6" w:name="_Ref440823923"/>
      <w:r w:rsidRPr="002734B6">
        <w:rPr>
          <w:rFonts w:eastAsiaTheme="minorHAnsi" w:cs="Times New Roman"/>
          <w:b/>
          <w:sz w:val="24"/>
          <w:szCs w:val="24"/>
          <w:lang w:val="en-US"/>
        </w:rPr>
        <w:t>M. Andriluka, S. Roth, and B. Schiele</w:t>
      </w:r>
      <w:r w:rsidRPr="002734B6">
        <w:rPr>
          <w:rFonts w:eastAsiaTheme="minorHAnsi" w:cs="Times New Roman"/>
          <w:sz w:val="24"/>
          <w:szCs w:val="24"/>
          <w:lang w:val="en-US"/>
        </w:rPr>
        <w:t>. People-tracking-by-detection</w:t>
      </w:r>
      <w:r w:rsidRPr="002734B6">
        <w:rPr>
          <w:rFonts w:cs="Times New Roman"/>
          <w:b/>
          <w:sz w:val="24"/>
          <w:szCs w:val="24"/>
          <w:lang w:val="en-US"/>
        </w:rPr>
        <w:t xml:space="preserve"> 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and people-detection-by-tracking / </w:t>
      </w:r>
      <w:r w:rsidRPr="002734B6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2734B6">
        <w:rPr>
          <w:rFonts w:eastAsiaTheme="minorHAnsi" w:cs="Times New Roman"/>
          <w:i/>
          <w:sz w:val="24"/>
          <w:szCs w:val="24"/>
          <w:lang w:val="en-US"/>
        </w:rPr>
        <w:t>2008</w:t>
      </w:r>
      <w:bookmarkEnd w:id="136"/>
      <w:r w:rsidR="002734B6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2734B6" w:rsidRPr="002734B6">
        <w:rPr>
          <w:rFonts w:eastAsiaTheme="minorHAnsi" w:cs="Times New Roman"/>
          <w:sz w:val="24"/>
          <w:szCs w:val="24"/>
          <w:lang w:val="uk-UA"/>
        </w:rPr>
        <w:t>Режим доступу:</w:t>
      </w:r>
    </w:p>
    <w:p w:rsidR="00AB0152" w:rsidRPr="002734B6" w:rsidRDefault="002734B6" w:rsidP="00487156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r w:rsidRPr="002734B6">
        <w:rPr>
          <w:rFonts w:eastAsiaTheme="minorHAnsi" w:cs="Times New Roman"/>
          <w:sz w:val="24"/>
          <w:szCs w:val="24"/>
          <w:lang w:val="uk-UA"/>
        </w:rPr>
        <w:t xml:space="preserve"> </w:t>
      </w:r>
      <w:hyperlink r:id="rId76" w:history="1">
        <w:r w:rsidRPr="002734B6">
          <w:rPr>
            <w:rStyle w:val="ab"/>
            <w:rFonts w:eastAsiaTheme="minorHAnsi" w:cs="Times New Roman"/>
            <w:sz w:val="24"/>
            <w:szCs w:val="24"/>
            <w:lang w:val="uk-UA"/>
          </w:rPr>
          <w:t>https://www.mpi-inf.mpg.de/departments/computer-vision-and-multimodal-computing/research/people-detection-pose-estimation-and-tracking/people-tracking-by-detection-and-people-detection-by-tracking/</w:t>
        </w:r>
      </w:hyperlink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7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77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7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5D5D31" w:rsidRPr="005D5D31" w:rsidRDefault="00AC53BD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8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78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38"/>
    </w:p>
    <w:p w:rsidR="006C7412" w:rsidRPr="006C7412" w:rsidRDefault="005D5D31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9" w:name="_Ref441225518"/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Khosla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N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Jayadevaprakash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,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B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Yao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Li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-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="006C7412" w:rsidRPr="006C7412">
        <w:rPr>
          <w:bCs/>
          <w:sz w:val="24"/>
          <w:szCs w:val="24"/>
          <w:lang w:val="en-US"/>
        </w:rPr>
        <w:t>Novel dataset for Fine-Grained Image Categorization</w:t>
      </w:r>
      <w:r w:rsidR="004F0E02">
        <w:rPr>
          <w:bCs/>
          <w:sz w:val="24"/>
          <w:szCs w:val="24"/>
          <w:lang w:val="uk-UA"/>
        </w:rPr>
        <w:t xml:space="preserve"> </w:t>
      </w:r>
      <w:r w:rsidR="006C7412" w:rsidRPr="006C7412">
        <w:rPr>
          <w:sz w:val="24"/>
          <w:szCs w:val="24"/>
          <w:lang w:val="uk-UA"/>
        </w:rPr>
        <w:t xml:space="preserve">/ </w:t>
      </w:r>
      <w:r w:rsidR="006C7412" w:rsidRPr="006C7412">
        <w:rPr>
          <w:i/>
          <w:iCs/>
          <w:sz w:val="24"/>
          <w:szCs w:val="24"/>
          <w:lang w:val="en-US"/>
        </w:rPr>
        <w:t>CVPR</w:t>
      </w:r>
      <w:r w:rsidR="006C7412" w:rsidRPr="006C7412">
        <w:rPr>
          <w:sz w:val="24"/>
          <w:szCs w:val="24"/>
          <w:lang w:val="uk-UA"/>
        </w:rPr>
        <w:t xml:space="preserve">, 2011 </w:t>
      </w:r>
      <w:r w:rsidR="006C7412">
        <w:rPr>
          <w:sz w:val="24"/>
          <w:szCs w:val="24"/>
          <w:lang w:val="uk-UA"/>
        </w:rPr>
        <w:t xml:space="preserve">– </w:t>
      </w:r>
      <w:r w:rsidR="006C7412" w:rsidRPr="006C7412">
        <w:rPr>
          <w:sz w:val="24"/>
          <w:szCs w:val="24"/>
          <w:lang w:val="uk-UA"/>
        </w:rPr>
        <w:t>[</w:t>
      </w:r>
      <w:r w:rsidR="006C7412">
        <w:rPr>
          <w:sz w:val="24"/>
          <w:szCs w:val="24"/>
          <w:lang w:val="uk-UA"/>
        </w:rPr>
        <w:t>Електронний ресурс</w:t>
      </w:r>
      <w:r w:rsidR="006C7412" w:rsidRPr="006C7412">
        <w:rPr>
          <w:sz w:val="24"/>
          <w:szCs w:val="24"/>
          <w:lang w:val="uk-UA"/>
        </w:rPr>
        <w:t>]</w:t>
      </w:r>
      <w:r w:rsidR="006C7412">
        <w:rPr>
          <w:sz w:val="24"/>
          <w:szCs w:val="24"/>
          <w:lang w:val="uk-UA"/>
        </w:rPr>
        <w:t>, - Режим доступу:</w:t>
      </w:r>
      <w:bookmarkEnd w:id="139"/>
    </w:p>
    <w:p w:rsidR="005D5D31" w:rsidRPr="006C7412" w:rsidRDefault="005E7A9E" w:rsidP="006C7412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hyperlink r:id="rId79" w:history="1">
        <w:r w:rsidR="006C7412" w:rsidRPr="0026064C">
          <w:rPr>
            <w:rStyle w:val="ab"/>
            <w:sz w:val="24"/>
            <w:szCs w:val="24"/>
            <w:lang w:val="uk-UA"/>
          </w:rPr>
          <w:t>http://vision.stanford.edu/aditya86/ImageNetDogs/</w:t>
        </w:r>
      </w:hyperlink>
      <w:r w:rsidR="006C7412">
        <w:rPr>
          <w:sz w:val="24"/>
          <w:szCs w:val="24"/>
          <w:lang w:val="uk-UA"/>
        </w:rPr>
        <w:t xml:space="preserve"> - Заголовок з екрану</w:t>
      </w: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40" w:name="_Toc441235680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40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41" w:name="_Toc441235681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41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B1388B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190149" w:rsidRDefault="00190149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D65E1E" w:rsidRPr="00190149" w:rsidRDefault="00190149" w:rsidP="00190149">
      <w:pPr>
        <w:pStyle w:val="1"/>
      </w:pPr>
      <w:bookmarkStart w:id="142" w:name="_Toc441235682"/>
      <w:r>
        <w:rPr>
          <w:lang w:val="uk-UA"/>
        </w:rPr>
        <w:lastRenderedPageBreak/>
        <w:t xml:space="preserve">Додаток 3.  Час обробки зображень різного розміру на </w:t>
      </w:r>
      <w:r>
        <w:rPr>
          <w:lang w:val="en-US"/>
        </w:rPr>
        <w:t>CPU</w:t>
      </w:r>
      <w:r w:rsidRPr="00190149"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142"/>
    </w:p>
    <w:tbl>
      <w:tblPr>
        <w:tblW w:w="7646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0"/>
        <w:gridCol w:w="1290"/>
        <w:gridCol w:w="995"/>
        <w:gridCol w:w="1051"/>
        <w:gridCol w:w="1248"/>
        <w:gridCol w:w="1051"/>
        <w:gridCol w:w="1051"/>
      </w:tblGrid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width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height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area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cpu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voting cpu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gpu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gpu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201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150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30150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0.479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1.473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0.521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0.078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0.496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0.517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1.055833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0.085833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1.438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0.5035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0.048023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0.004834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0.036889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0.015136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560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508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284480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7.129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1.102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8.02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1.611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6.991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7.626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7.871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7.945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1.414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1.185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7.644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1.393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6.686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0.977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7.928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1.397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7.3605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1.121833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7.8326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0.51445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0.092398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0.183785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0.094842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1600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1200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1920000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38.547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7.393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33.271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5.296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36.062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6.486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33.821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5.273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32.772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6.615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34.636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5.343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31.963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41.958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8.422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33.393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5.546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37.762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7.518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5.415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37.69983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7.405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33.41583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5.369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3.091098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0.756987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0.870082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0.099448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1080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2073600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39.304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33.266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6.048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6.832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34.386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6.065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33.016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33.562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6.911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33.946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6.022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32.856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33.133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6.066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31.869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6.841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33.534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6.061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среднее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33.75067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7.265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33.63783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6.050667</w:t>
            </w:r>
          </w:p>
        </w:tc>
      </w:tr>
      <w:tr w:rsidR="00190149" w:rsidRPr="00190149" w:rsidTr="00190149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отклонение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2.788408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0.773652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0.461382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0.017037</w:t>
            </w:r>
          </w:p>
        </w:tc>
      </w:tr>
    </w:tbl>
    <w:p w:rsidR="00190149" w:rsidRPr="00190149" w:rsidRDefault="00190149" w:rsidP="00190149">
      <w:pPr>
        <w:rPr>
          <w:lang w:val="uk-UA"/>
        </w:rPr>
      </w:pPr>
    </w:p>
    <w:sectPr w:rsidR="00190149" w:rsidRPr="00190149" w:rsidSect="00681F4F">
      <w:headerReference w:type="default" r:id="rId80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82107" w:rsidRDefault="00082107" w:rsidP="004E50D3">
      <w:pPr>
        <w:spacing w:line="240" w:lineRule="auto"/>
      </w:pPr>
      <w:r>
        <w:separator/>
      </w:r>
    </w:p>
  </w:endnote>
  <w:endnote w:type="continuationSeparator" w:id="1">
    <w:p w:rsidR="00082107" w:rsidRDefault="00082107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82107" w:rsidRDefault="00082107" w:rsidP="004E50D3">
      <w:pPr>
        <w:spacing w:line="240" w:lineRule="auto"/>
      </w:pPr>
      <w:r>
        <w:separator/>
      </w:r>
    </w:p>
  </w:footnote>
  <w:footnote w:type="continuationSeparator" w:id="1">
    <w:p w:rsidR="00082107" w:rsidRDefault="00082107" w:rsidP="004E50D3">
      <w:pPr>
        <w:spacing w:line="240" w:lineRule="auto"/>
      </w:pPr>
      <w:r>
        <w:continuationSeparator/>
      </w:r>
    </w:p>
  </w:footnote>
  <w:footnote w:id="2">
    <w:p w:rsidR="00D2018E" w:rsidRPr="002851D7" w:rsidRDefault="00D2018E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D2018E" w:rsidRPr="00812190" w:rsidRDefault="00D2018E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D2018E" w:rsidRPr="00C93642" w:rsidRDefault="00D2018E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en-US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D2018E" w:rsidRDefault="005E7A9E">
        <w:pPr>
          <w:pStyle w:val="afa"/>
          <w:jc w:val="right"/>
        </w:pPr>
        <w:fldSimple w:instr=" PAGE   \* MERGEFORMAT ">
          <w:r w:rsidR="00051AC9">
            <w:rPr>
              <w:noProof/>
            </w:rPr>
            <w:t>4</w:t>
          </w:r>
        </w:fldSimple>
      </w:p>
    </w:sdtContent>
  </w:sdt>
  <w:p w:rsidR="00D2018E" w:rsidRDefault="00D2018E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00978C3"/>
    <w:multiLevelType w:val="hybridMultilevel"/>
    <w:tmpl w:val="2346B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9"/>
  </w:num>
  <w:num w:numId="2">
    <w:abstractNumId w:val="1"/>
  </w:num>
  <w:num w:numId="3">
    <w:abstractNumId w:val="31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30"/>
  </w:num>
  <w:num w:numId="9">
    <w:abstractNumId w:val="12"/>
  </w:num>
  <w:num w:numId="10">
    <w:abstractNumId w:val="6"/>
  </w:num>
  <w:num w:numId="11">
    <w:abstractNumId w:val="13"/>
  </w:num>
  <w:num w:numId="12">
    <w:abstractNumId w:val="37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5"/>
  </w:num>
  <w:num w:numId="19">
    <w:abstractNumId w:val="36"/>
  </w:num>
  <w:num w:numId="20">
    <w:abstractNumId w:val="8"/>
  </w:num>
  <w:num w:numId="21">
    <w:abstractNumId w:val="33"/>
  </w:num>
  <w:num w:numId="22">
    <w:abstractNumId w:val="7"/>
  </w:num>
  <w:num w:numId="23">
    <w:abstractNumId w:val="27"/>
  </w:num>
  <w:num w:numId="24">
    <w:abstractNumId w:val="2"/>
  </w:num>
  <w:num w:numId="25">
    <w:abstractNumId w:val="32"/>
  </w:num>
  <w:num w:numId="26">
    <w:abstractNumId w:val="10"/>
  </w:num>
  <w:num w:numId="27">
    <w:abstractNumId w:val="34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  <w:num w:numId="38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drawingGridHorizontalSpacing w:val="140"/>
  <w:displayHorizontalDrawingGridEvery w:val="2"/>
  <w:characterSpacingControl w:val="doNotCompress"/>
  <w:hdrShapeDefaults>
    <o:shapedefaults v:ext="edit" spidmax="118786"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154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57B6"/>
    <w:rsid w:val="00036815"/>
    <w:rsid w:val="00040668"/>
    <w:rsid w:val="000410AC"/>
    <w:rsid w:val="00045D74"/>
    <w:rsid w:val="00047F3A"/>
    <w:rsid w:val="00051AC9"/>
    <w:rsid w:val="00052E1F"/>
    <w:rsid w:val="00054B2F"/>
    <w:rsid w:val="000569D8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2107"/>
    <w:rsid w:val="0008335D"/>
    <w:rsid w:val="00085C38"/>
    <w:rsid w:val="000874FA"/>
    <w:rsid w:val="000877C5"/>
    <w:rsid w:val="00087E42"/>
    <w:rsid w:val="00092FE9"/>
    <w:rsid w:val="000958A8"/>
    <w:rsid w:val="00095B70"/>
    <w:rsid w:val="00096B9D"/>
    <w:rsid w:val="000A134D"/>
    <w:rsid w:val="000A1537"/>
    <w:rsid w:val="000A3545"/>
    <w:rsid w:val="000A4666"/>
    <w:rsid w:val="000A481F"/>
    <w:rsid w:val="000A53DE"/>
    <w:rsid w:val="000A559A"/>
    <w:rsid w:val="000B2076"/>
    <w:rsid w:val="000B3973"/>
    <w:rsid w:val="000B3EFB"/>
    <w:rsid w:val="000C2184"/>
    <w:rsid w:val="000C6036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6C3E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3B5"/>
    <w:rsid w:val="001137BB"/>
    <w:rsid w:val="00115A9F"/>
    <w:rsid w:val="00115E7F"/>
    <w:rsid w:val="0011689F"/>
    <w:rsid w:val="00120853"/>
    <w:rsid w:val="00122A87"/>
    <w:rsid w:val="00122DD7"/>
    <w:rsid w:val="001230C3"/>
    <w:rsid w:val="00130493"/>
    <w:rsid w:val="0013163B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4B3D"/>
    <w:rsid w:val="0014613B"/>
    <w:rsid w:val="0014725B"/>
    <w:rsid w:val="0014731C"/>
    <w:rsid w:val="0015030F"/>
    <w:rsid w:val="001518F1"/>
    <w:rsid w:val="00151AB8"/>
    <w:rsid w:val="00153F70"/>
    <w:rsid w:val="0015512D"/>
    <w:rsid w:val="001568BA"/>
    <w:rsid w:val="00157026"/>
    <w:rsid w:val="0016184D"/>
    <w:rsid w:val="0016254A"/>
    <w:rsid w:val="00163B0C"/>
    <w:rsid w:val="00164630"/>
    <w:rsid w:val="001656C4"/>
    <w:rsid w:val="0016770C"/>
    <w:rsid w:val="00167942"/>
    <w:rsid w:val="00170B0B"/>
    <w:rsid w:val="001712F0"/>
    <w:rsid w:val="00171E64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84B56"/>
    <w:rsid w:val="00190149"/>
    <w:rsid w:val="00190C87"/>
    <w:rsid w:val="00192527"/>
    <w:rsid w:val="00192A80"/>
    <w:rsid w:val="00192B8A"/>
    <w:rsid w:val="00193C69"/>
    <w:rsid w:val="0019540B"/>
    <w:rsid w:val="001976C3"/>
    <w:rsid w:val="001A0144"/>
    <w:rsid w:val="001A1C0B"/>
    <w:rsid w:val="001A1D27"/>
    <w:rsid w:val="001A4D54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B7610"/>
    <w:rsid w:val="001C0344"/>
    <w:rsid w:val="001C0F27"/>
    <w:rsid w:val="001C1381"/>
    <w:rsid w:val="001C228C"/>
    <w:rsid w:val="001C2CCD"/>
    <w:rsid w:val="001C33D1"/>
    <w:rsid w:val="001C54D7"/>
    <w:rsid w:val="001C6441"/>
    <w:rsid w:val="001C7546"/>
    <w:rsid w:val="001C763B"/>
    <w:rsid w:val="001C7BBF"/>
    <w:rsid w:val="001D00D9"/>
    <w:rsid w:val="001D00E1"/>
    <w:rsid w:val="001D266E"/>
    <w:rsid w:val="001D2EAB"/>
    <w:rsid w:val="001E09AB"/>
    <w:rsid w:val="001E1A03"/>
    <w:rsid w:val="001E3930"/>
    <w:rsid w:val="001E3D28"/>
    <w:rsid w:val="001E5A7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4F2"/>
    <w:rsid w:val="00200CB0"/>
    <w:rsid w:val="00203353"/>
    <w:rsid w:val="002034B2"/>
    <w:rsid w:val="002058BE"/>
    <w:rsid w:val="00205B6B"/>
    <w:rsid w:val="002069FF"/>
    <w:rsid w:val="002104EE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0817"/>
    <w:rsid w:val="00231CC7"/>
    <w:rsid w:val="002326D1"/>
    <w:rsid w:val="00232BE1"/>
    <w:rsid w:val="00234879"/>
    <w:rsid w:val="00235D9A"/>
    <w:rsid w:val="002377DF"/>
    <w:rsid w:val="00237E3E"/>
    <w:rsid w:val="00237E7A"/>
    <w:rsid w:val="002405F4"/>
    <w:rsid w:val="00243784"/>
    <w:rsid w:val="00244C14"/>
    <w:rsid w:val="0024609D"/>
    <w:rsid w:val="00246F78"/>
    <w:rsid w:val="00251968"/>
    <w:rsid w:val="00251B05"/>
    <w:rsid w:val="002525FA"/>
    <w:rsid w:val="00252670"/>
    <w:rsid w:val="00252AFC"/>
    <w:rsid w:val="00253802"/>
    <w:rsid w:val="00255C3F"/>
    <w:rsid w:val="00255F97"/>
    <w:rsid w:val="00256D44"/>
    <w:rsid w:val="00257B64"/>
    <w:rsid w:val="002604D4"/>
    <w:rsid w:val="0026353B"/>
    <w:rsid w:val="00263E08"/>
    <w:rsid w:val="00264991"/>
    <w:rsid w:val="00264F80"/>
    <w:rsid w:val="00265630"/>
    <w:rsid w:val="002679A7"/>
    <w:rsid w:val="00267B65"/>
    <w:rsid w:val="00267D53"/>
    <w:rsid w:val="002722C8"/>
    <w:rsid w:val="00272823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87E02"/>
    <w:rsid w:val="00290A0F"/>
    <w:rsid w:val="00290CC9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6E6"/>
    <w:rsid w:val="002B3B34"/>
    <w:rsid w:val="002B4683"/>
    <w:rsid w:val="002B70C4"/>
    <w:rsid w:val="002C09AA"/>
    <w:rsid w:val="002C0A32"/>
    <w:rsid w:val="002C1617"/>
    <w:rsid w:val="002C2371"/>
    <w:rsid w:val="002C27B6"/>
    <w:rsid w:val="002C2C3C"/>
    <w:rsid w:val="002C41EC"/>
    <w:rsid w:val="002C4CF5"/>
    <w:rsid w:val="002D0C00"/>
    <w:rsid w:val="002D5F9F"/>
    <w:rsid w:val="002E1515"/>
    <w:rsid w:val="002E19C0"/>
    <w:rsid w:val="002E4A31"/>
    <w:rsid w:val="002E6F50"/>
    <w:rsid w:val="002E7099"/>
    <w:rsid w:val="002E70B3"/>
    <w:rsid w:val="002F20AD"/>
    <w:rsid w:val="002F29D5"/>
    <w:rsid w:val="002F32CC"/>
    <w:rsid w:val="002F3CA5"/>
    <w:rsid w:val="002F4480"/>
    <w:rsid w:val="002F47CF"/>
    <w:rsid w:val="002F52A2"/>
    <w:rsid w:val="002F7280"/>
    <w:rsid w:val="002F74A0"/>
    <w:rsid w:val="003004D9"/>
    <w:rsid w:val="003008C1"/>
    <w:rsid w:val="003013C2"/>
    <w:rsid w:val="00302865"/>
    <w:rsid w:val="0030311A"/>
    <w:rsid w:val="00303F74"/>
    <w:rsid w:val="0030546C"/>
    <w:rsid w:val="00306008"/>
    <w:rsid w:val="00310AE8"/>
    <w:rsid w:val="00310FFA"/>
    <w:rsid w:val="003147D8"/>
    <w:rsid w:val="00321EC8"/>
    <w:rsid w:val="003225A6"/>
    <w:rsid w:val="00322CDC"/>
    <w:rsid w:val="00323B3F"/>
    <w:rsid w:val="00324F13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F11"/>
    <w:rsid w:val="00354CD3"/>
    <w:rsid w:val="003551B7"/>
    <w:rsid w:val="00355E09"/>
    <w:rsid w:val="00356D2E"/>
    <w:rsid w:val="003570B5"/>
    <w:rsid w:val="00360D5F"/>
    <w:rsid w:val="003623A9"/>
    <w:rsid w:val="00363067"/>
    <w:rsid w:val="00367572"/>
    <w:rsid w:val="0037031D"/>
    <w:rsid w:val="0037195E"/>
    <w:rsid w:val="003727CF"/>
    <w:rsid w:val="00372804"/>
    <w:rsid w:val="0037295A"/>
    <w:rsid w:val="00372AB4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083"/>
    <w:rsid w:val="00392E33"/>
    <w:rsid w:val="00392F09"/>
    <w:rsid w:val="003930AE"/>
    <w:rsid w:val="003972AA"/>
    <w:rsid w:val="00397474"/>
    <w:rsid w:val="003978E1"/>
    <w:rsid w:val="003A1FF1"/>
    <w:rsid w:val="003A2905"/>
    <w:rsid w:val="003A2EED"/>
    <w:rsid w:val="003A3957"/>
    <w:rsid w:val="003A4EDA"/>
    <w:rsid w:val="003B0746"/>
    <w:rsid w:val="003B1D45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285F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3F6C2F"/>
    <w:rsid w:val="004009F1"/>
    <w:rsid w:val="004019D6"/>
    <w:rsid w:val="004024BD"/>
    <w:rsid w:val="004024DE"/>
    <w:rsid w:val="00402993"/>
    <w:rsid w:val="004050D8"/>
    <w:rsid w:val="00405559"/>
    <w:rsid w:val="00405E02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A1B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37B0B"/>
    <w:rsid w:val="0044163A"/>
    <w:rsid w:val="0044221A"/>
    <w:rsid w:val="00442DD7"/>
    <w:rsid w:val="0044418B"/>
    <w:rsid w:val="00445231"/>
    <w:rsid w:val="004453C9"/>
    <w:rsid w:val="00447042"/>
    <w:rsid w:val="00447714"/>
    <w:rsid w:val="004500DC"/>
    <w:rsid w:val="00451DA0"/>
    <w:rsid w:val="00452B89"/>
    <w:rsid w:val="00453388"/>
    <w:rsid w:val="004534D0"/>
    <w:rsid w:val="00454AE9"/>
    <w:rsid w:val="00454D4B"/>
    <w:rsid w:val="004561F7"/>
    <w:rsid w:val="004563C3"/>
    <w:rsid w:val="00456FE9"/>
    <w:rsid w:val="004573F0"/>
    <w:rsid w:val="00457F17"/>
    <w:rsid w:val="004611DA"/>
    <w:rsid w:val="00464DB5"/>
    <w:rsid w:val="004654D4"/>
    <w:rsid w:val="0046568B"/>
    <w:rsid w:val="00467AC8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C05"/>
    <w:rsid w:val="004A1423"/>
    <w:rsid w:val="004A27B9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C6C2F"/>
    <w:rsid w:val="004D1E67"/>
    <w:rsid w:val="004D3173"/>
    <w:rsid w:val="004D36DE"/>
    <w:rsid w:val="004D370F"/>
    <w:rsid w:val="004D43F1"/>
    <w:rsid w:val="004D5E5C"/>
    <w:rsid w:val="004D6A5C"/>
    <w:rsid w:val="004E3454"/>
    <w:rsid w:val="004E36B6"/>
    <w:rsid w:val="004E50D3"/>
    <w:rsid w:val="004E52A9"/>
    <w:rsid w:val="004E5A42"/>
    <w:rsid w:val="004F0E02"/>
    <w:rsid w:val="004F317F"/>
    <w:rsid w:val="004F538B"/>
    <w:rsid w:val="004F61A2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23FA"/>
    <w:rsid w:val="00534091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C57"/>
    <w:rsid w:val="0054695F"/>
    <w:rsid w:val="00547059"/>
    <w:rsid w:val="0054787B"/>
    <w:rsid w:val="005505EB"/>
    <w:rsid w:val="00551C3B"/>
    <w:rsid w:val="00552148"/>
    <w:rsid w:val="0055252A"/>
    <w:rsid w:val="005542BF"/>
    <w:rsid w:val="0055538D"/>
    <w:rsid w:val="00555498"/>
    <w:rsid w:val="005556DD"/>
    <w:rsid w:val="0055611E"/>
    <w:rsid w:val="00557AA6"/>
    <w:rsid w:val="005604B2"/>
    <w:rsid w:val="00561167"/>
    <w:rsid w:val="005613A4"/>
    <w:rsid w:val="00561789"/>
    <w:rsid w:val="00562F13"/>
    <w:rsid w:val="0056324C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D5D31"/>
    <w:rsid w:val="005E0CAE"/>
    <w:rsid w:val="005E192A"/>
    <w:rsid w:val="005E2EF3"/>
    <w:rsid w:val="005E2F0D"/>
    <w:rsid w:val="005E3B42"/>
    <w:rsid w:val="005E3E69"/>
    <w:rsid w:val="005E4887"/>
    <w:rsid w:val="005E554C"/>
    <w:rsid w:val="005E5B15"/>
    <w:rsid w:val="005E5E22"/>
    <w:rsid w:val="005E7A9E"/>
    <w:rsid w:val="005E7EC5"/>
    <w:rsid w:val="005F032E"/>
    <w:rsid w:val="005F08C0"/>
    <w:rsid w:val="005F0F37"/>
    <w:rsid w:val="005F1210"/>
    <w:rsid w:val="005F2DF3"/>
    <w:rsid w:val="005F39EA"/>
    <w:rsid w:val="005F3A68"/>
    <w:rsid w:val="005F47DB"/>
    <w:rsid w:val="005F47E7"/>
    <w:rsid w:val="005F54C5"/>
    <w:rsid w:val="005F5541"/>
    <w:rsid w:val="005F76FD"/>
    <w:rsid w:val="006001F1"/>
    <w:rsid w:val="006004AD"/>
    <w:rsid w:val="0060068D"/>
    <w:rsid w:val="00600903"/>
    <w:rsid w:val="00602504"/>
    <w:rsid w:val="006034A3"/>
    <w:rsid w:val="00605429"/>
    <w:rsid w:val="00612B6D"/>
    <w:rsid w:val="006151AD"/>
    <w:rsid w:val="006156C1"/>
    <w:rsid w:val="0062228D"/>
    <w:rsid w:val="006224F1"/>
    <w:rsid w:val="006227E2"/>
    <w:rsid w:val="00623807"/>
    <w:rsid w:val="006264C8"/>
    <w:rsid w:val="00627B45"/>
    <w:rsid w:val="00630C7E"/>
    <w:rsid w:val="0063190C"/>
    <w:rsid w:val="00633B65"/>
    <w:rsid w:val="00633F6E"/>
    <w:rsid w:val="00635690"/>
    <w:rsid w:val="006358BB"/>
    <w:rsid w:val="0063596F"/>
    <w:rsid w:val="006360F4"/>
    <w:rsid w:val="006403BE"/>
    <w:rsid w:val="00640ABA"/>
    <w:rsid w:val="00641410"/>
    <w:rsid w:val="0064372B"/>
    <w:rsid w:val="00643C5C"/>
    <w:rsid w:val="0064466F"/>
    <w:rsid w:val="00647D20"/>
    <w:rsid w:val="006525E6"/>
    <w:rsid w:val="006533DA"/>
    <w:rsid w:val="0065346A"/>
    <w:rsid w:val="00653560"/>
    <w:rsid w:val="00653D81"/>
    <w:rsid w:val="006546EB"/>
    <w:rsid w:val="00654D18"/>
    <w:rsid w:val="00660577"/>
    <w:rsid w:val="006615F3"/>
    <w:rsid w:val="0066255A"/>
    <w:rsid w:val="00662EA5"/>
    <w:rsid w:val="006664D0"/>
    <w:rsid w:val="00666B27"/>
    <w:rsid w:val="006708F1"/>
    <w:rsid w:val="00671B33"/>
    <w:rsid w:val="00671B52"/>
    <w:rsid w:val="00671E38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51D3"/>
    <w:rsid w:val="00697572"/>
    <w:rsid w:val="006A0623"/>
    <w:rsid w:val="006A0D6C"/>
    <w:rsid w:val="006A1560"/>
    <w:rsid w:val="006A2E34"/>
    <w:rsid w:val="006A401E"/>
    <w:rsid w:val="006A443A"/>
    <w:rsid w:val="006A4975"/>
    <w:rsid w:val="006A6B21"/>
    <w:rsid w:val="006A6DF2"/>
    <w:rsid w:val="006A70F0"/>
    <w:rsid w:val="006B6621"/>
    <w:rsid w:val="006B6C58"/>
    <w:rsid w:val="006C032E"/>
    <w:rsid w:val="006C17EF"/>
    <w:rsid w:val="006C1D83"/>
    <w:rsid w:val="006C554F"/>
    <w:rsid w:val="006C7412"/>
    <w:rsid w:val="006C7A12"/>
    <w:rsid w:val="006D134D"/>
    <w:rsid w:val="006D53A6"/>
    <w:rsid w:val="006D7EC4"/>
    <w:rsid w:val="006E00EE"/>
    <w:rsid w:val="006E0505"/>
    <w:rsid w:val="006E2047"/>
    <w:rsid w:val="006E2F4F"/>
    <w:rsid w:val="006E3614"/>
    <w:rsid w:val="006E3A23"/>
    <w:rsid w:val="006E3D1F"/>
    <w:rsid w:val="006E3D5B"/>
    <w:rsid w:val="006E42D6"/>
    <w:rsid w:val="006E69E3"/>
    <w:rsid w:val="006E7BAF"/>
    <w:rsid w:val="006F0DF7"/>
    <w:rsid w:val="006F1E67"/>
    <w:rsid w:val="006F27ED"/>
    <w:rsid w:val="006F4AA9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22CD"/>
    <w:rsid w:val="00733B25"/>
    <w:rsid w:val="00734812"/>
    <w:rsid w:val="00740396"/>
    <w:rsid w:val="007421E5"/>
    <w:rsid w:val="00745578"/>
    <w:rsid w:val="00745B36"/>
    <w:rsid w:val="0074695F"/>
    <w:rsid w:val="00747C43"/>
    <w:rsid w:val="00747D1B"/>
    <w:rsid w:val="0075021A"/>
    <w:rsid w:val="00751E3B"/>
    <w:rsid w:val="00752C82"/>
    <w:rsid w:val="0075323B"/>
    <w:rsid w:val="007549F4"/>
    <w:rsid w:val="0075544D"/>
    <w:rsid w:val="00755ED1"/>
    <w:rsid w:val="00755FA1"/>
    <w:rsid w:val="007627E1"/>
    <w:rsid w:val="007632CE"/>
    <w:rsid w:val="007635D0"/>
    <w:rsid w:val="0076376D"/>
    <w:rsid w:val="00766FA8"/>
    <w:rsid w:val="0076737C"/>
    <w:rsid w:val="0077076E"/>
    <w:rsid w:val="00774D41"/>
    <w:rsid w:val="00777B95"/>
    <w:rsid w:val="00781422"/>
    <w:rsid w:val="00781DD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3B3E"/>
    <w:rsid w:val="007B4E3F"/>
    <w:rsid w:val="007B6CAC"/>
    <w:rsid w:val="007C119B"/>
    <w:rsid w:val="007C2511"/>
    <w:rsid w:val="007C256B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D7CFD"/>
    <w:rsid w:val="007E064E"/>
    <w:rsid w:val="007E1EB1"/>
    <w:rsid w:val="007F0A9C"/>
    <w:rsid w:val="007F1AED"/>
    <w:rsid w:val="007F2E77"/>
    <w:rsid w:val="007F42D3"/>
    <w:rsid w:val="007F45A9"/>
    <w:rsid w:val="007F573A"/>
    <w:rsid w:val="007F5DA9"/>
    <w:rsid w:val="007F7AEB"/>
    <w:rsid w:val="00800E46"/>
    <w:rsid w:val="008051EC"/>
    <w:rsid w:val="0080677D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27ABF"/>
    <w:rsid w:val="00827AE4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37BB6"/>
    <w:rsid w:val="00840FCC"/>
    <w:rsid w:val="00844C0C"/>
    <w:rsid w:val="00845668"/>
    <w:rsid w:val="00845E7A"/>
    <w:rsid w:val="00846728"/>
    <w:rsid w:val="00847CDB"/>
    <w:rsid w:val="0085065A"/>
    <w:rsid w:val="00850BB2"/>
    <w:rsid w:val="008543CB"/>
    <w:rsid w:val="00855764"/>
    <w:rsid w:val="00857478"/>
    <w:rsid w:val="00866918"/>
    <w:rsid w:val="00867256"/>
    <w:rsid w:val="00867937"/>
    <w:rsid w:val="0087029C"/>
    <w:rsid w:val="00870695"/>
    <w:rsid w:val="008708B8"/>
    <w:rsid w:val="0087154B"/>
    <w:rsid w:val="00874324"/>
    <w:rsid w:val="00875BA9"/>
    <w:rsid w:val="00876098"/>
    <w:rsid w:val="008768CF"/>
    <w:rsid w:val="00876FD3"/>
    <w:rsid w:val="00877300"/>
    <w:rsid w:val="00881384"/>
    <w:rsid w:val="00881DDF"/>
    <w:rsid w:val="00882823"/>
    <w:rsid w:val="00884DE0"/>
    <w:rsid w:val="00884EB8"/>
    <w:rsid w:val="0088676C"/>
    <w:rsid w:val="00890CE5"/>
    <w:rsid w:val="00890F1D"/>
    <w:rsid w:val="008925CA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448F"/>
    <w:rsid w:val="008A4B7A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C0DE6"/>
    <w:rsid w:val="008C3194"/>
    <w:rsid w:val="008C4CFD"/>
    <w:rsid w:val="008C6534"/>
    <w:rsid w:val="008C6A4D"/>
    <w:rsid w:val="008C6D8C"/>
    <w:rsid w:val="008D1B3F"/>
    <w:rsid w:val="008D44B8"/>
    <w:rsid w:val="008D4651"/>
    <w:rsid w:val="008D5944"/>
    <w:rsid w:val="008D6B69"/>
    <w:rsid w:val="008E4B84"/>
    <w:rsid w:val="008E6C09"/>
    <w:rsid w:val="008E71D9"/>
    <w:rsid w:val="008E77C1"/>
    <w:rsid w:val="008E782D"/>
    <w:rsid w:val="008F19FF"/>
    <w:rsid w:val="008F2C72"/>
    <w:rsid w:val="008F4881"/>
    <w:rsid w:val="008F52A8"/>
    <w:rsid w:val="008F53C8"/>
    <w:rsid w:val="008F5ABF"/>
    <w:rsid w:val="008F5D92"/>
    <w:rsid w:val="008F63DA"/>
    <w:rsid w:val="008F7160"/>
    <w:rsid w:val="009042F8"/>
    <w:rsid w:val="009105D6"/>
    <w:rsid w:val="00911869"/>
    <w:rsid w:val="0091275E"/>
    <w:rsid w:val="0091313B"/>
    <w:rsid w:val="00914CD8"/>
    <w:rsid w:val="009159F5"/>
    <w:rsid w:val="009164E4"/>
    <w:rsid w:val="00916ABE"/>
    <w:rsid w:val="00916DD6"/>
    <w:rsid w:val="00917E9C"/>
    <w:rsid w:val="00920466"/>
    <w:rsid w:val="00920A6B"/>
    <w:rsid w:val="00921778"/>
    <w:rsid w:val="009249F2"/>
    <w:rsid w:val="00926E3E"/>
    <w:rsid w:val="00927311"/>
    <w:rsid w:val="0093225B"/>
    <w:rsid w:val="00933448"/>
    <w:rsid w:val="00934C82"/>
    <w:rsid w:val="00935573"/>
    <w:rsid w:val="0093717C"/>
    <w:rsid w:val="00937EDC"/>
    <w:rsid w:val="0094074D"/>
    <w:rsid w:val="00941BBE"/>
    <w:rsid w:val="0094304C"/>
    <w:rsid w:val="00943EC0"/>
    <w:rsid w:val="00945C69"/>
    <w:rsid w:val="00950236"/>
    <w:rsid w:val="0095104B"/>
    <w:rsid w:val="00952296"/>
    <w:rsid w:val="00952878"/>
    <w:rsid w:val="00952F16"/>
    <w:rsid w:val="0095673F"/>
    <w:rsid w:val="00957961"/>
    <w:rsid w:val="00960A8B"/>
    <w:rsid w:val="00961F0E"/>
    <w:rsid w:val="00962281"/>
    <w:rsid w:val="0096429E"/>
    <w:rsid w:val="00965471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1E6B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61C2"/>
    <w:rsid w:val="009A76AC"/>
    <w:rsid w:val="009B1EA8"/>
    <w:rsid w:val="009B4768"/>
    <w:rsid w:val="009B571B"/>
    <w:rsid w:val="009B6E98"/>
    <w:rsid w:val="009C1A1A"/>
    <w:rsid w:val="009C1A84"/>
    <w:rsid w:val="009C1EC1"/>
    <w:rsid w:val="009C28C1"/>
    <w:rsid w:val="009C33CC"/>
    <w:rsid w:val="009C3EA2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2EB"/>
    <w:rsid w:val="009E1B2A"/>
    <w:rsid w:val="009E1E4E"/>
    <w:rsid w:val="009E225E"/>
    <w:rsid w:val="009E3653"/>
    <w:rsid w:val="009E3DA4"/>
    <w:rsid w:val="009E40F9"/>
    <w:rsid w:val="009E59E5"/>
    <w:rsid w:val="009E6072"/>
    <w:rsid w:val="009E7173"/>
    <w:rsid w:val="009E7459"/>
    <w:rsid w:val="009E796B"/>
    <w:rsid w:val="009F0200"/>
    <w:rsid w:val="009F046F"/>
    <w:rsid w:val="009F07A4"/>
    <w:rsid w:val="009F24E5"/>
    <w:rsid w:val="009F25D5"/>
    <w:rsid w:val="009F3BE0"/>
    <w:rsid w:val="009F4B88"/>
    <w:rsid w:val="009F7F41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06D6C"/>
    <w:rsid w:val="00A07C92"/>
    <w:rsid w:val="00A110A1"/>
    <w:rsid w:val="00A11305"/>
    <w:rsid w:val="00A113EF"/>
    <w:rsid w:val="00A13708"/>
    <w:rsid w:val="00A14865"/>
    <w:rsid w:val="00A14AC8"/>
    <w:rsid w:val="00A15E47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3DFA"/>
    <w:rsid w:val="00A3739C"/>
    <w:rsid w:val="00A37D2F"/>
    <w:rsid w:val="00A410C0"/>
    <w:rsid w:val="00A44B7D"/>
    <w:rsid w:val="00A4624E"/>
    <w:rsid w:val="00A47756"/>
    <w:rsid w:val="00A51013"/>
    <w:rsid w:val="00A5134E"/>
    <w:rsid w:val="00A53223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37A2"/>
    <w:rsid w:val="00A7401C"/>
    <w:rsid w:val="00A7463F"/>
    <w:rsid w:val="00A749D2"/>
    <w:rsid w:val="00A74AD4"/>
    <w:rsid w:val="00A76245"/>
    <w:rsid w:val="00A77951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2D53"/>
    <w:rsid w:val="00AA5437"/>
    <w:rsid w:val="00AA5DBC"/>
    <w:rsid w:val="00AA6C4E"/>
    <w:rsid w:val="00AB0152"/>
    <w:rsid w:val="00AB1477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1DA7"/>
    <w:rsid w:val="00AC3EE1"/>
    <w:rsid w:val="00AC4950"/>
    <w:rsid w:val="00AC53BD"/>
    <w:rsid w:val="00AC5654"/>
    <w:rsid w:val="00AC616E"/>
    <w:rsid w:val="00AC6F91"/>
    <w:rsid w:val="00AC72B3"/>
    <w:rsid w:val="00AC7757"/>
    <w:rsid w:val="00AC7DA6"/>
    <w:rsid w:val="00AD0020"/>
    <w:rsid w:val="00AD025F"/>
    <w:rsid w:val="00AD054D"/>
    <w:rsid w:val="00AD0D7C"/>
    <w:rsid w:val="00AD16C7"/>
    <w:rsid w:val="00AD341F"/>
    <w:rsid w:val="00AD419F"/>
    <w:rsid w:val="00AD5FDC"/>
    <w:rsid w:val="00AD6142"/>
    <w:rsid w:val="00AD6D51"/>
    <w:rsid w:val="00AE149F"/>
    <w:rsid w:val="00AE4813"/>
    <w:rsid w:val="00AE4A68"/>
    <w:rsid w:val="00AE4E9D"/>
    <w:rsid w:val="00AF0F44"/>
    <w:rsid w:val="00AF1CD8"/>
    <w:rsid w:val="00AF55C1"/>
    <w:rsid w:val="00AF5E1C"/>
    <w:rsid w:val="00AF6121"/>
    <w:rsid w:val="00AF71C7"/>
    <w:rsid w:val="00B01D28"/>
    <w:rsid w:val="00B01EE9"/>
    <w:rsid w:val="00B043F2"/>
    <w:rsid w:val="00B05D64"/>
    <w:rsid w:val="00B06254"/>
    <w:rsid w:val="00B06A60"/>
    <w:rsid w:val="00B0754E"/>
    <w:rsid w:val="00B10DF6"/>
    <w:rsid w:val="00B11F5D"/>
    <w:rsid w:val="00B1388B"/>
    <w:rsid w:val="00B13FF1"/>
    <w:rsid w:val="00B15BF2"/>
    <w:rsid w:val="00B15CD3"/>
    <w:rsid w:val="00B165BC"/>
    <w:rsid w:val="00B171E4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61BB"/>
    <w:rsid w:val="00B372A0"/>
    <w:rsid w:val="00B40A41"/>
    <w:rsid w:val="00B41740"/>
    <w:rsid w:val="00B43DEC"/>
    <w:rsid w:val="00B4498A"/>
    <w:rsid w:val="00B45BFD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4397"/>
    <w:rsid w:val="00B66240"/>
    <w:rsid w:val="00B66FDE"/>
    <w:rsid w:val="00B72CFE"/>
    <w:rsid w:val="00B76246"/>
    <w:rsid w:val="00B77ABE"/>
    <w:rsid w:val="00B82F77"/>
    <w:rsid w:val="00B851A0"/>
    <w:rsid w:val="00B854A8"/>
    <w:rsid w:val="00B8572B"/>
    <w:rsid w:val="00B867FF"/>
    <w:rsid w:val="00B86FF9"/>
    <w:rsid w:val="00B870C9"/>
    <w:rsid w:val="00B87AD4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0DEC"/>
    <w:rsid w:val="00BB1582"/>
    <w:rsid w:val="00BB3D49"/>
    <w:rsid w:val="00BB441E"/>
    <w:rsid w:val="00BB6139"/>
    <w:rsid w:val="00BC011A"/>
    <w:rsid w:val="00BC0249"/>
    <w:rsid w:val="00BC0981"/>
    <w:rsid w:val="00BC191A"/>
    <w:rsid w:val="00BC1B92"/>
    <w:rsid w:val="00BC28BF"/>
    <w:rsid w:val="00BC3EDB"/>
    <w:rsid w:val="00BC42CF"/>
    <w:rsid w:val="00BD06C5"/>
    <w:rsid w:val="00BD0CBB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7DA"/>
    <w:rsid w:val="00BF18B8"/>
    <w:rsid w:val="00BF26DE"/>
    <w:rsid w:val="00BF5962"/>
    <w:rsid w:val="00BF6326"/>
    <w:rsid w:val="00BF6A62"/>
    <w:rsid w:val="00BF6BC7"/>
    <w:rsid w:val="00BF7824"/>
    <w:rsid w:val="00BF7F37"/>
    <w:rsid w:val="00C00483"/>
    <w:rsid w:val="00C0254E"/>
    <w:rsid w:val="00C02C60"/>
    <w:rsid w:val="00C0358A"/>
    <w:rsid w:val="00C0519A"/>
    <w:rsid w:val="00C06819"/>
    <w:rsid w:val="00C06829"/>
    <w:rsid w:val="00C10C9C"/>
    <w:rsid w:val="00C11AD7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34A3"/>
    <w:rsid w:val="00C34231"/>
    <w:rsid w:val="00C34F2B"/>
    <w:rsid w:val="00C3596C"/>
    <w:rsid w:val="00C35DD3"/>
    <w:rsid w:val="00C369E4"/>
    <w:rsid w:val="00C40CF7"/>
    <w:rsid w:val="00C41022"/>
    <w:rsid w:val="00C41B9D"/>
    <w:rsid w:val="00C43D24"/>
    <w:rsid w:val="00C43DA5"/>
    <w:rsid w:val="00C44428"/>
    <w:rsid w:val="00C45052"/>
    <w:rsid w:val="00C46293"/>
    <w:rsid w:val="00C47034"/>
    <w:rsid w:val="00C5004F"/>
    <w:rsid w:val="00C50519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67880"/>
    <w:rsid w:val="00C7089E"/>
    <w:rsid w:val="00C7112A"/>
    <w:rsid w:val="00C7403A"/>
    <w:rsid w:val="00C74682"/>
    <w:rsid w:val="00C74A1F"/>
    <w:rsid w:val="00C76335"/>
    <w:rsid w:val="00C77C49"/>
    <w:rsid w:val="00C77E57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94992"/>
    <w:rsid w:val="00CA0BFA"/>
    <w:rsid w:val="00CA1DEB"/>
    <w:rsid w:val="00CA2182"/>
    <w:rsid w:val="00CA2A66"/>
    <w:rsid w:val="00CA2BBA"/>
    <w:rsid w:val="00CA2C65"/>
    <w:rsid w:val="00CA4286"/>
    <w:rsid w:val="00CA501F"/>
    <w:rsid w:val="00CA534D"/>
    <w:rsid w:val="00CA5747"/>
    <w:rsid w:val="00CA5B30"/>
    <w:rsid w:val="00CA7988"/>
    <w:rsid w:val="00CB023D"/>
    <w:rsid w:val="00CB0751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2ED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5970"/>
    <w:rsid w:val="00D06036"/>
    <w:rsid w:val="00D0624D"/>
    <w:rsid w:val="00D0773A"/>
    <w:rsid w:val="00D07A00"/>
    <w:rsid w:val="00D10A7E"/>
    <w:rsid w:val="00D122B7"/>
    <w:rsid w:val="00D14A4D"/>
    <w:rsid w:val="00D14C30"/>
    <w:rsid w:val="00D14CF0"/>
    <w:rsid w:val="00D161E5"/>
    <w:rsid w:val="00D162AC"/>
    <w:rsid w:val="00D16859"/>
    <w:rsid w:val="00D1770C"/>
    <w:rsid w:val="00D20008"/>
    <w:rsid w:val="00D2018E"/>
    <w:rsid w:val="00D203BC"/>
    <w:rsid w:val="00D20CCB"/>
    <w:rsid w:val="00D22EAA"/>
    <w:rsid w:val="00D25AA9"/>
    <w:rsid w:val="00D25DED"/>
    <w:rsid w:val="00D26FF5"/>
    <w:rsid w:val="00D30B4D"/>
    <w:rsid w:val="00D31DDE"/>
    <w:rsid w:val="00D34647"/>
    <w:rsid w:val="00D35BB5"/>
    <w:rsid w:val="00D36470"/>
    <w:rsid w:val="00D36847"/>
    <w:rsid w:val="00D378EF"/>
    <w:rsid w:val="00D40967"/>
    <w:rsid w:val="00D40DDA"/>
    <w:rsid w:val="00D41046"/>
    <w:rsid w:val="00D42298"/>
    <w:rsid w:val="00D4241B"/>
    <w:rsid w:val="00D43CA7"/>
    <w:rsid w:val="00D444C1"/>
    <w:rsid w:val="00D44BA1"/>
    <w:rsid w:val="00D44DD2"/>
    <w:rsid w:val="00D4506D"/>
    <w:rsid w:val="00D46789"/>
    <w:rsid w:val="00D46BCF"/>
    <w:rsid w:val="00D5229C"/>
    <w:rsid w:val="00D54538"/>
    <w:rsid w:val="00D545E1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49D1"/>
    <w:rsid w:val="00D7542F"/>
    <w:rsid w:val="00D77A2E"/>
    <w:rsid w:val="00D77EE9"/>
    <w:rsid w:val="00D810AF"/>
    <w:rsid w:val="00D82708"/>
    <w:rsid w:val="00D83218"/>
    <w:rsid w:val="00D8591B"/>
    <w:rsid w:val="00D861A3"/>
    <w:rsid w:val="00D918DA"/>
    <w:rsid w:val="00D91CE6"/>
    <w:rsid w:val="00D91D19"/>
    <w:rsid w:val="00D92893"/>
    <w:rsid w:val="00D93592"/>
    <w:rsid w:val="00D93600"/>
    <w:rsid w:val="00D93879"/>
    <w:rsid w:val="00D94927"/>
    <w:rsid w:val="00D97B1C"/>
    <w:rsid w:val="00DA047F"/>
    <w:rsid w:val="00DA12CC"/>
    <w:rsid w:val="00DA3CAF"/>
    <w:rsid w:val="00DA4C68"/>
    <w:rsid w:val="00DA5D7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7311"/>
    <w:rsid w:val="00DD2C2F"/>
    <w:rsid w:val="00DD3E55"/>
    <w:rsid w:val="00DD460E"/>
    <w:rsid w:val="00DD517D"/>
    <w:rsid w:val="00DD6EEC"/>
    <w:rsid w:val="00DE305B"/>
    <w:rsid w:val="00DE52FA"/>
    <w:rsid w:val="00DE5F46"/>
    <w:rsid w:val="00DF2983"/>
    <w:rsid w:val="00DF3710"/>
    <w:rsid w:val="00DF42AF"/>
    <w:rsid w:val="00DF4AFE"/>
    <w:rsid w:val="00DF7CC5"/>
    <w:rsid w:val="00E00F4B"/>
    <w:rsid w:val="00E01CC2"/>
    <w:rsid w:val="00E02D97"/>
    <w:rsid w:val="00E07EB6"/>
    <w:rsid w:val="00E1037F"/>
    <w:rsid w:val="00E1072B"/>
    <w:rsid w:val="00E11F97"/>
    <w:rsid w:val="00E12D96"/>
    <w:rsid w:val="00E140AE"/>
    <w:rsid w:val="00E14A74"/>
    <w:rsid w:val="00E20594"/>
    <w:rsid w:val="00E21FE1"/>
    <w:rsid w:val="00E2220C"/>
    <w:rsid w:val="00E230FE"/>
    <w:rsid w:val="00E23859"/>
    <w:rsid w:val="00E243EB"/>
    <w:rsid w:val="00E26AAB"/>
    <w:rsid w:val="00E27F4E"/>
    <w:rsid w:val="00E31521"/>
    <w:rsid w:val="00E31735"/>
    <w:rsid w:val="00E3239E"/>
    <w:rsid w:val="00E35093"/>
    <w:rsid w:val="00E36344"/>
    <w:rsid w:val="00E417A1"/>
    <w:rsid w:val="00E42A03"/>
    <w:rsid w:val="00E43515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6C4A"/>
    <w:rsid w:val="00E67BEE"/>
    <w:rsid w:val="00E71F8E"/>
    <w:rsid w:val="00E7304B"/>
    <w:rsid w:val="00E733D8"/>
    <w:rsid w:val="00E736F5"/>
    <w:rsid w:val="00E74188"/>
    <w:rsid w:val="00E7437E"/>
    <w:rsid w:val="00E75C81"/>
    <w:rsid w:val="00E76652"/>
    <w:rsid w:val="00E76A3E"/>
    <w:rsid w:val="00E77A03"/>
    <w:rsid w:val="00E8071A"/>
    <w:rsid w:val="00E81385"/>
    <w:rsid w:val="00E81BA9"/>
    <w:rsid w:val="00E82146"/>
    <w:rsid w:val="00E82416"/>
    <w:rsid w:val="00E82CE0"/>
    <w:rsid w:val="00E85055"/>
    <w:rsid w:val="00E90977"/>
    <w:rsid w:val="00E9252B"/>
    <w:rsid w:val="00E93077"/>
    <w:rsid w:val="00E93724"/>
    <w:rsid w:val="00E954B6"/>
    <w:rsid w:val="00E96FEC"/>
    <w:rsid w:val="00E97D31"/>
    <w:rsid w:val="00EA115A"/>
    <w:rsid w:val="00EA131C"/>
    <w:rsid w:val="00EA24B7"/>
    <w:rsid w:val="00EA40BA"/>
    <w:rsid w:val="00EA4D61"/>
    <w:rsid w:val="00EA592A"/>
    <w:rsid w:val="00EA75F7"/>
    <w:rsid w:val="00EB006E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581"/>
    <w:rsid w:val="00EE09CC"/>
    <w:rsid w:val="00EE174B"/>
    <w:rsid w:val="00EE266D"/>
    <w:rsid w:val="00EE2FC4"/>
    <w:rsid w:val="00EE39BD"/>
    <w:rsid w:val="00EE3B99"/>
    <w:rsid w:val="00EE57A7"/>
    <w:rsid w:val="00EE6278"/>
    <w:rsid w:val="00EE74B5"/>
    <w:rsid w:val="00EE79C4"/>
    <w:rsid w:val="00EF0E02"/>
    <w:rsid w:val="00EF1931"/>
    <w:rsid w:val="00EF26A6"/>
    <w:rsid w:val="00EF4408"/>
    <w:rsid w:val="00EF4AB0"/>
    <w:rsid w:val="00EF5437"/>
    <w:rsid w:val="00EF6906"/>
    <w:rsid w:val="00EF6FFD"/>
    <w:rsid w:val="00EF7894"/>
    <w:rsid w:val="00F06158"/>
    <w:rsid w:val="00F11A74"/>
    <w:rsid w:val="00F1347C"/>
    <w:rsid w:val="00F13A3A"/>
    <w:rsid w:val="00F13B52"/>
    <w:rsid w:val="00F142FE"/>
    <w:rsid w:val="00F14961"/>
    <w:rsid w:val="00F154AC"/>
    <w:rsid w:val="00F16753"/>
    <w:rsid w:val="00F171B2"/>
    <w:rsid w:val="00F17833"/>
    <w:rsid w:val="00F20899"/>
    <w:rsid w:val="00F21E7A"/>
    <w:rsid w:val="00F23FCF"/>
    <w:rsid w:val="00F248B0"/>
    <w:rsid w:val="00F24B5E"/>
    <w:rsid w:val="00F25195"/>
    <w:rsid w:val="00F276D2"/>
    <w:rsid w:val="00F27DD4"/>
    <w:rsid w:val="00F31648"/>
    <w:rsid w:val="00F3213D"/>
    <w:rsid w:val="00F34903"/>
    <w:rsid w:val="00F37444"/>
    <w:rsid w:val="00F42531"/>
    <w:rsid w:val="00F43D5A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DDE"/>
    <w:rsid w:val="00F76F20"/>
    <w:rsid w:val="00F81277"/>
    <w:rsid w:val="00F828D9"/>
    <w:rsid w:val="00F853EE"/>
    <w:rsid w:val="00F85B3F"/>
    <w:rsid w:val="00F901E2"/>
    <w:rsid w:val="00F91101"/>
    <w:rsid w:val="00F92F5A"/>
    <w:rsid w:val="00F968D6"/>
    <w:rsid w:val="00F9731F"/>
    <w:rsid w:val="00F97E7C"/>
    <w:rsid w:val="00FA279B"/>
    <w:rsid w:val="00FA2CE7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3999"/>
    <w:rsid w:val="00FC581A"/>
    <w:rsid w:val="00FC77EF"/>
    <w:rsid w:val="00FC78B3"/>
    <w:rsid w:val="00FD08E8"/>
    <w:rsid w:val="00FD183A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675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8786">
      <o:colormenu v:ext="edit" fillcolor="none" strokecolor="none"/>
    </o:shapedefaults>
    <o:shapelayout v:ext="edit">
      <o:idmap v:ext="edit" data="1"/>
      <o:rules v:ext="edit">
        <o:r id="V:Rule17" type="connector" idref="#_x0000_s1035">
          <o:proxy start="" idref="#_x0000_s1034" connectloc="2"/>
          <o:proxy end="" idref="#_x0000_s1033" connectloc="2"/>
        </o:r>
        <o:r id="V:Rule18" type="connector" idref="#_x0000_s1051"/>
        <o:r id="V:Rule19" type="connector" idref="#_x0000_s1046"/>
        <o:r id="V:Rule20" type="connector" idref="#_x0000_s1048"/>
        <o:r id="V:Rule21" type="connector" idref="#_x0000_s1057"/>
        <o:r id="V:Rule22" type="connector" idref="#_x0000_s1047"/>
        <o:r id="V:Rule23" type="connector" idref="#_x0000_s1056"/>
        <o:r id="V:Rule24" type="connector" idref="#_x0000_s1044"/>
        <o:r id="V:Rule25" type="connector" idref="#_x0000_s1050"/>
        <o:r id="V:Rule26" type="connector" idref="#_x0000_s1049"/>
        <o:r id="V:Rule27" type="connector" idref="#_x0000_s1036">
          <o:proxy start="" idref="#_x0000_s1034" connectloc="0"/>
          <o:proxy end="" idref="#_x0000_s1033" connectloc="0"/>
        </o:r>
        <o:r id="V:Rule28" type="connector" idref="#_x0000_s1058"/>
        <o:r id="V:Rule29" type="connector" idref="#_x0000_s1052"/>
        <o:r id="V:Rule30" type="connector" idref="#_x0000_s1059"/>
        <o:r id="V:Rule31" type="connector" idref="#_x0000_s1055"/>
        <o:r id="V:Rule32" type="connector" idref="#_x0000_s1045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link w:val="40"/>
    <w:uiPriority w:val="9"/>
    <w:qFormat/>
    <w:rsid w:val="005D5D31"/>
    <w:pPr>
      <w:spacing w:before="100" w:beforeAutospacing="1" w:after="100" w:afterAutospacing="1" w:line="240" w:lineRule="auto"/>
      <w:jc w:val="left"/>
      <w:outlineLvl w:val="3"/>
    </w:pPr>
    <w:rPr>
      <w:rFonts w:eastAsia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  <w:style w:type="character" w:customStyle="1" w:styleId="40">
    <w:name w:val="Заголовок 4 Знак"/>
    <w:basedOn w:val="a0"/>
    <w:link w:val="4"/>
    <w:uiPriority w:val="9"/>
    <w:rsid w:val="005D5D31"/>
    <w:rPr>
      <w:rFonts w:eastAsia="Times New Roman"/>
      <w:b/>
      <w:bCs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1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" TargetMode="External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people.csail.mit.edu/torralba/shortCourseRLOC/boosting/boosting.html" TargetMode="External"/><Relationship Id="rId76" Type="http://schemas.openxmlformats.org/officeDocument/2006/relationships/hyperlink" Target="https://www.mpi-inf.mpg.de/departments/computer-vision-and-multimodal-computing/research/people-detection-pose-estimation-and-tracking/people-tracking-by-detection-and-people-detection-by-tracking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edu.chpc.ru/cuda/mainse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yperlink" Target="https://uk.wikipedia.org/wiki/%D0%9E%D0%B1%D1%80%D0%BE%D0%B1%D0%BA%D0%B0_%D0%B7%D0%BE%D0%B1%D1%80%D0%B0%D0%B6%D0%B5%D0%BD%D1%8C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hyperlink" Target="http://arxiv.org/abs/1409.0575" TargetMode="External"/><Relationship Id="rId74" Type="http://schemas.openxmlformats.org/officeDocument/2006/relationships/hyperlink" Target="https://msdn.microsoft.com/en-us/library/dd293608.aspx" TargetMode="External"/><Relationship Id="rId79" Type="http://schemas.openxmlformats.org/officeDocument/2006/relationships/hyperlink" Target="http://vision.stanford.edu/aditya86/ImageNetDog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chart" Target="charts/chart1.xml"/><Relationship Id="rId73" Type="http://schemas.openxmlformats.org/officeDocument/2006/relationships/hyperlink" Target="https://msdn.microsoft.com/en-us/library/windows/hardware/ff570087%28v=vs.85%29.aspx" TargetMode="External"/><Relationship Id="rId78" Type="http://schemas.openxmlformats.org/officeDocument/2006/relationships/hyperlink" Target="http://host.robots.ox.ac.uk/pascal/VOC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lektorium.tv/course/22847" TargetMode="External"/><Relationship Id="rId77" Type="http://schemas.openxmlformats.org/officeDocument/2006/relationships/hyperlink" Target="http://www.msri.org/people/members/eranb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://blogs.msdn.com/b/nativeconcurrency/archive/2011/12/19/restrict-amp-restrictions-part-0-of-n-introduction.aspx" TargetMode="External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0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hyperlink" Target="http://image-net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hyperlink" Target="http://docs.opencv.org/2.4/modules/refman.html" TargetMode="External"/><Relationship Id="rId75" Type="http://schemas.openxmlformats.org/officeDocument/2006/relationships/hyperlink" Target="https://github.com/deeplearningais/curfi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jpe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TESTS\horses_final\results%20-%20&#1082;&#1086;&#1087;&#1080;&#1103;\ROC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autoTitleDeleted val="1"/>
    <c:plotArea>
      <c:layout/>
      <c:scatterChart>
        <c:scatterStyle val="smoothMarker"/>
        <c:ser>
          <c:idx val="0"/>
          <c:order val="0"/>
          <c:tx>
            <c:v>скорочена вибірка</c:v>
          </c:tx>
          <c:xVal>
            <c:numRef>
              <c:f>'сокращенная выборка'!$G$15:$G$23</c:f>
              <c:numCache>
                <c:formatCode>General</c:formatCode>
                <c:ptCount val="9"/>
                <c:pt idx="0">
                  <c:v>3.6630036630036652E-3</c:v>
                </c:pt>
                <c:pt idx="1">
                  <c:v>5.4945054945054984E-3</c:v>
                </c:pt>
                <c:pt idx="2">
                  <c:v>7.3260073260073303E-3</c:v>
                </c:pt>
                <c:pt idx="3">
                  <c:v>1.6483516483516487E-2</c:v>
                </c:pt>
                <c:pt idx="4">
                  <c:v>2.9304029304029304E-2</c:v>
                </c:pt>
                <c:pt idx="5">
                  <c:v>3.1135531135531136E-2</c:v>
                </c:pt>
                <c:pt idx="6">
                  <c:v>3.4798534798534793E-2</c:v>
                </c:pt>
                <c:pt idx="7">
                  <c:v>0.1098901098901101</c:v>
                </c:pt>
                <c:pt idx="8">
                  <c:v>0.26190476190476386</c:v>
                </c:pt>
              </c:numCache>
            </c:numRef>
          </c:xVal>
          <c:yVal>
            <c:numRef>
              <c:f>'сокращенная выборка'!$H$15:$H$23</c:f>
              <c:numCache>
                <c:formatCode>General</c:formatCode>
                <c:ptCount val="9"/>
                <c:pt idx="0">
                  <c:v>0.34070796460176989</c:v>
                </c:pt>
                <c:pt idx="1">
                  <c:v>0.41592920353982443</c:v>
                </c:pt>
                <c:pt idx="2">
                  <c:v>0.49115044247787631</c:v>
                </c:pt>
                <c:pt idx="3">
                  <c:v>0.52654867256637394</c:v>
                </c:pt>
                <c:pt idx="4">
                  <c:v>0.58849557522123686</c:v>
                </c:pt>
                <c:pt idx="5">
                  <c:v>0.55309734513274256</c:v>
                </c:pt>
                <c:pt idx="6">
                  <c:v>0.6238938053097367</c:v>
                </c:pt>
                <c:pt idx="7">
                  <c:v>0.71238938053097345</c:v>
                </c:pt>
                <c:pt idx="8">
                  <c:v>0.81858407079645956</c:v>
                </c:pt>
              </c:numCache>
            </c:numRef>
          </c:yVal>
          <c:smooth val="1"/>
        </c:ser>
        <c:ser>
          <c:idx val="1"/>
          <c:order val="1"/>
          <c:tx>
            <c:v>об'єднана вибірка</c:v>
          </c:tx>
          <c:xVal>
            <c:numRef>
              <c:f>последний!$G$3:$G$10</c:f>
              <c:numCache>
                <c:formatCode>General</c:formatCode>
                <c:ptCount val="8"/>
                <c:pt idx="0">
                  <c:v>9.316770186335404E-3</c:v>
                </c:pt>
                <c:pt idx="1">
                  <c:v>1.3975155279503163E-2</c:v>
                </c:pt>
                <c:pt idx="2">
                  <c:v>4.192546583850932E-2</c:v>
                </c:pt>
                <c:pt idx="3">
                  <c:v>4.9689440993788823E-2</c:v>
                </c:pt>
                <c:pt idx="4">
                  <c:v>5.434782608695652E-2</c:v>
                </c:pt>
                <c:pt idx="5">
                  <c:v>0.10559006211180126</c:v>
                </c:pt>
                <c:pt idx="6">
                  <c:v>0.1708074534161495</c:v>
                </c:pt>
                <c:pt idx="7">
                  <c:v>0.17236024844720563</c:v>
                </c:pt>
              </c:numCache>
            </c:numRef>
          </c:xVal>
          <c:yVal>
            <c:numRef>
              <c:f>последний!$H$3:$H$10</c:f>
              <c:numCache>
                <c:formatCode>General</c:formatCode>
                <c:ptCount val="8"/>
                <c:pt idx="0">
                  <c:v>0.30724637681159422</c:v>
                </c:pt>
                <c:pt idx="1">
                  <c:v>0.3797101449275363</c:v>
                </c:pt>
                <c:pt idx="2">
                  <c:v>0.46086956521739247</c:v>
                </c:pt>
                <c:pt idx="3">
                  <c:v>0.4898550724637683</c:v>
                </c:pt>
                <c:pt idx="4">
                  <c:v>0.50144927536231887</c:v>
                </c:pt>
                <c:pt idx="5">
                  <c:v>0.55652173913043479</c:v>
                </c:pt>
                <c:pt idx="6">
                  <c:v>0.60869565217391786</c:v>
                </c:pt>
                <c:pt idx="7">
                  <c:v>0.60289855072463772</c:v>
                </c:pt>
              </c:numCache>
            </c:numRef>
          </c:yVal>
          <c:smooth val="1"/>
        </c:ser>
        <c:axId val="123965440"/>
        <c:axId val="123967360"/>
      </c:scatterChart>
      <c:valAx>
        <c:axId val="123965440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Помилка</a:t>
                </a:r>
                <a:r>
                  <a:rPr lang="ru-RU" baseline="0"/>
                  <a:t> ІІ роду (</a:t>
                </a:r>
                <a:r>
                  <a:rPr lang="en-US" baseline="0"/>
                  <a:t>false positive</a:t>
                </a:r>
                <a:r>
                  <a:rPr lang="ru-RU" baseline="0"/>
                  <a:t>)</a:t>
                </a:r>
                <a:endParaRPr lang="ru-RU"/>
              </a:p>
            </c:rich>
          </c:tx>
        </c:title>
        <c:numFmt formatCode="General" sourceLinked="1"/>
        <c:tickLblPos val="nextTo"/>
        <c:crossAx val="123967360"/>
        <c:crosses val="autoZero"/>
        <c:crossBetween val="midCat"/>
        <c:majorUnit val="0.05"/>
        <c:minorUnit val="1.0000000000000005E-2"/>
      </c:valAx>
      <c:valAx>
        <c:axId val="123967360"/>
        <c:scaling>
          <c:orientation val="minMax"/>
          <c:min val="0.25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Доля</a:t>
                </a:r>
                <a:r>
                  <a:rPr lang="ru-RU" baseline="0"/>
                  <a:t> знайдених (</a:t>
                </a:r>
                <a:r>
                  <a:rPr lang="en-US" baseline="0"/>
                  <a:t>recall)</a:t>
                </a:r>
                <a:endParaRPr lang="ru-RU"/>
              </a:p>
            </c:rich>
          </c:tx>
        </c:title>
        <c:numFmt formatCode="General" sourceLinked="1"/>
        <c:tickLblPos val="nextTo"/>
        <c:crossAx val="123965440"/>
        <c:crosses val="autoZero"/>
        <c:crossBetween val="midCat"/>
      </c:valAx>
    </c:plotArea>
    <c:legend>
      <c:legendPos val="r"/>
    </c:legend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2806ACA-4A4E-4F6D-92F3-E5F413248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6641</TotalTime>
  <Pages>50</Pages>
  <Words>11907</Words>
  <Characters>67871</Characters>
  <Application>Microsoft Office Word</Application>
  <DocSecurity>0</DocSecurity>
  <Lines>565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79619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1541</cp:revision>
  <dcterms:created xsi:type="dcterms:W3CDTF">2016-01-08T17:44:00Z</dcterms:created>
  <dcterms:modified xsi:type="dcterms:W3CDTF">2016-01-22T12:20:00Z</dcterms:modified>
</cp:coreProperties>
</file>